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7E" w:rsidRPr="004D57C9" w:rsidRDefault="00A56B7E" w:rsidP="00CB3028">
      <w:pPr>
        <w:rPr>
          <w:rFonts w:ascii="Century Gothic" w:hAnsi="Century Gothic"/>
          <w:sz w:val="22"/>
          <w:szCs w:val="22"/>
        </w:rPr>
      </w:pPr>
      <w:r w:rsidRPr="004D57C9">
        <w:rPr>
          <w:rFonts w:ascii="Century Gothic" w:hAnsi="Century Gothic"/>
          <w:sz w:val="22"/>
          <w:szCs w:val="22"/>
        </w:rPr>
        <w:t>Dear Parents and /or Guardians,</w:t>
      </w:r>
      <w:r w:rsidRPr="004D57C9">
        <w:rPr>
          <w:rFonts w:ascii="Century Gothic" w:hAnsi="Century Gothic"/>
          <w:sz w:val="22"/>
          <w:szCs w:val="22"/>
        </w:rPr>
        <w:tab/>
      </w:r>
      <w:r w:rsidRPr="004D57C9">
        <w:rPr>
          <w:rFonts w:ascii="Century Gothic" w:hAnsi="Century Gothic"/>
          <w:sz w:val="22"/>
          <w:szCs w:val="22"/>
        </w:rPr>
        <w:tab/>
      </w:r>
      <w:r w:rsidRPr="004D57C9">
        <w:rPr>
          <w:rFonts w:ascii="Century Gothic" w:hAnsi="Century Gothic"/>
          <w:sz w:val="22"/>
          <w:szCs w:val="22"/>
        </w:rPr>
        <w:tab/>
      </w:r>
      <w:r w:rsidRPr="004D57C9">
        <w:rPr>
          <w:rFonts w:ascii="Century Gothic" w:hAnsi="Century Gothic"/>
          <w:sz w:val="22"/>
          <w:szCs w:val="22"/>
        </w:rPr>
        <w:tab/>
        <w:t xml:space="preserve">                        </w:t>
      </w:r>
      <w:r w:rsidR="006C52A4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  6 Februar</w:t>
      </w:r>
      <w:r w:rsidR="006C52A4">
        <w:rPr>
          <w:rFonts w:ascii="Century Gothic" w:hAnsi="Century Gothic"/>
          <w:sz w:val="22"/>
          <w:szCs w:val="22"/>
        </w:rPr>
        <w:t>y</w:t>
      </w:r>
      <w:r w:rsidRPr="004D57C9">
        <w:rPr>
          <w:rFonts w:ascii="Century Gothic" w:hAnsi="Century Gothic"/>
          <w:sz w:val="22"/>
          <w:szCs w:val="22"/>
        </w:rPr>
        <w:t xml:space="preserve"> 201</w:t>
      </w:r>
      <w:r>
        <w:rPr>
          <w:rFonts w:ascii="Century Gothic" w:hAnsi="Century Gothic"/>
          <w:sz w:val="22"/>
          <w:szCs w:val="22"/>
        </w:rPr>
        <w:t>7</w:t>
      </w:r>
    </w:p>
    <w:p w:rsidR="00A56B7E" w:rsidRPr="004D57C9" w:rsidRDefault="00A56B7E" w:rsidP="00CB3028">
      <w:pPr>
        <w:rPr>
          <w:rFonts w:ascii="Century Gothic" w:hAnsi="Century Gothic"/>
          <w:sz w:val="22"/>
          <w:szCs w:val="22"/>
        </w:rPr>
      </w:pPr>
    </w:p>
    <w:p w:rsidR="00A56B7E" w:rsidRPr="004D57C9" w:rsidRDefault="00EA18F2" w:rsidP="00CB302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1C92DEE3" wp14:editId="497D6A4E">
            <wp:simplePos x="0" y="0"/>
            <wp:positionH relativeFrom="column">
              <wp:posOffset>4762500</wp:posOffset>
            </wp:positionH>
            <wp:positionV relativeFrom="paragraph">
              <wp:posOffset>591185</wp:posOffset>
            </wp:positionV>
            <wp:extent cx="1152525" cy="1788160"/>
            <wp:effectExtent l="0" t="0" r="9525" b="2540"/>
            <wp:wrapTight wrapText="bothSides">
              <wp:wrapPolygon edited="0">
                <wp:start x="0" y="0"/>
                <wp:lineTo x="0" y="21401"/>
                <wp:lineTo x="21421" y="21401"/>
                <wp:lineTo x="21421" y="0"/>
                <wp:lineTo x="0" y="0"/>
              </wp:wrapPolygon>
            </wp:wrapTight>
            <wp:docPr id="5" name="Picture 5" descr="C:\Users\aholmquist\AppData\Local\Microsoft\Windows\Temporary Internet Files\Content.IE5\SJOQOGGI\run-lola-r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SJOQOGGI\run-lola-ru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7E">
        <w:rPr>
          <w:rFonts w:ascii="Century Gothic" w:hAnsi="Century Gothic"/>
          <w:noProof/>
          <w:sz w:val="22"/>
          <w:szCs w:val="22"/>
          <w:lang w:val="en-US"/>
        </w:rPr>
        <w:t>I am going to be gone Thursday and Friday of this week</w:t>
      </w:r>
      <w:r w:rsidR="006C52A4">
        <w:rPr>
          <w:rFonts w:ascii="Century Gothic" w:hAnsi="Century Gothic"/>
          <w:noProof/>
          <w:sz w:val="22"/>
          <w:szCs w:val="22"/>
          <w:lang w:val="en-US"/>
        </w:rPr>
        <w:t xml:space="preserve"> (I am on the committee to write the SAT II German test)</w:t>
      </w:r>
      <w:r w:rsidR="00A56B7E">
        <w:rPr>
          <w:rFonts w:ascii="Century Gothic" w:hAnsi="Century Gothic"/>
          <w:noProof/>
          <w:sz w:val="22"/>
          <w:szCs w:val="22"/>
          <w:lang w:val="en-US"/>
        </w:rPr>
        <w:t xml:space="preserve">, </w:t>
      </w:r>
      <w:r w:rsidR="006C52A4">
        <w:rPr>
          <w:rFonts w:ascii="Century Gothic" w:hAnsi="Century Gothic"/>
          <w:noProof/>
          <w:sz w:val="22"/>
          <w:szCs w:val="22"/>
          <w:lang w:val="en-US"/>
        </w:rPr>
        <w:t xml:space="preserve">and during this time </w:t>
      </w:r>
      <w:r w:rsidR="00A56B7E">
        <w:rPr>
          <w:rFonts w:ascii="Century Gothic" w:hAnsi="Century Gothic"/>
          <w:noProof/>
          <w:sz w:val="22"/>
          <w:szCs w:val="22"/>
          <w:lang w:val="en-US"/>
        </w:rPr>
        <w:t xml:space="preserve">I’d like to show </w:t>
      </w:r>
      <w:r w:rsidR="006C52A4">
        <w:rPr>
          <w:rFonts w:ascii="Century Gothic" w:hAnsi="Century Gothic"/>
          <w:noProof/>
          <w:sz w:val="22"/>
          <w:szCs w:val="22"/>
          <w:lang w:val="en-US"/>
        </w:rPr>
        <w:t>my 2</w:t>
      </w:r>
      <w:r w:rsidR="006C52A4" w:rsidRPr="006C52A4">
        <w:rPr>
          <w:rFonts w:ascii="Century Gothic" w:hAnsi="Century Gothic"/>
          <w:noProof/>
          <w:sz w:val="22"/>
          <w:szCs w:val="22"/>
          <w:vertAlign w:val="superscript"/>
          <w:lang w:val="en-US"/>
        </w:rPr>
        <w:t>nd</w:t>
      </w:r>
      <w:r w:rsidR="006C52A4">
        <w:rPr>
          <w:rFonts w:ascii="Century Gothic" w:hAnsi="Century Gothic"/>
          <w:noProof/>
          <w:sz w:val="22"/>
          <w:szCs w:val="22"/>
          <w:lang w:val="en-US"/>
        </w:rPr>
        <w:t xml:space="preserve"> year</w:t>
      </w:r>
      <w:r w:rsidR="00A56B7E">
        <w:rPr>
          <w:rFonts w:ascii="Century Gothic" w:hAnsi="Century Gothic"/>
          <w:noProof/>
          <w:sz w:val="22"/>
          <w:szCs w:val="22"/>
          <w:lang w:val="en-US"/>
        </w:rPr>
        <w:t xml:space="preserve"> students one of the most</w:t>
      </w:r>
      <w:r w:rsidR="0084637A">
        <w:rPr>
          <w:rFonts w:ascii="Century Gothic" w:hAnsi="Century Gothic"/>
          <w:noProof/>
          <w:sz w:val="22"/>
          <w:szCs w:val="22"/>
          <w:lang w:val="en-US"/>
        </w:rPr>
        <w:t xml:space="preserve"> famous German films </w:t>
      </w:r>
      <w:r w:rsidR="006C52A4">
        <w:rPr>
          <w:rFonts w:ascii="Century Gothic" w:hAnsi="Century Gothic"/>
          <w:noProof/>
          <w:sz w:val="22"/>
          <w:szCs w:val="22"/>
          <w:lang w:val="en-US"/>
        </w:rPr>
        <w:t>of all time</w:t>
      </w:r>
      <w:r w:rsidR="00A56B7E">
        <w:rPr>
          <w:rFonts w:ascii="Century Gothic" w:hAnsi="Century Gothic"/>
          <w:noProof/>
          <w:sz w:val="22"/>
          <w:szCs w:val="22"/>
          <w:lang w:val="en-US"/>
        </w:rPr>
        <w:t xml:space="preserve">, </w:t>
      </w:r>
      <w:r w:rsidR="00A56B7E" w:rsidRPr="006C52A4">
        <w:rPr>
          <w:rFonts w:ascii="Century Gothic" w:hAnsi="Century Gothic"/>
          <w:b/>
          <w:noProof/>
          <w:sz w:val="22"/>
          <w:szCs w:val="22"/>
          <w:lang w:val="en-US"/>
        </w:rPr>
        <w:t>Run Lola Run</w:t>
      </w:r>
      <w:r w:rsidR="00CB3028">
        <w:rPr>
          <w:rFonts w:ascii="Century Gothic" w:hAnsi="Century Gothic"/>
          <w:b/>
          <w:noProof/>
          <w:sz w:val="22"/>
          <w:szCs w:val="22"/>
          <w:lang w:val="en-US"/>
        </w:rPr>
        <w:t xml:space="preserve"> </w:t>
      </w:r>
      <w:r w:rsidR="00CB3028" w:rsidRPr="00CB3028">
        <w:rPr>
          <w:rFonts w:ascii="Century Gothic" w:hAnsi="Century Gothic"/>
          <w:noProof/>
          <w:sz w:val="22"/>
          <w:szCs w:val="22"/>
          <w:lang w:val="en-US"/>
        </w:rPr>
        <w:t>(1998)</w:t>
      </w:r>
      <w:r w:rsidR="00A56B7E" w:rsidRPr="00CB3028">
        <w:rPr>
          <w:rFonts w:ascii="Century Gothic" w:hAnsi="Century Gothic"/>
          <w:noProof/>
          <w:sz w:val="22"/>
          <w:szCs w:val="22"/>
          <w:lang w:val="en-US"/>
        </w:rPr>
        <w:t>.</w:t>
      </w:r>
      <w:r w:rsidR="00A56B7E">
        <w:rPr>
          <w:rFonts w:ascii="Century Gothic" w:hAnsi="Century Gothic"/>
          <w:noProof/>
          <w:sz w:val="22"/>
          <w:szCs w:val="22"/>
          <w:lang w:val="en-US"/>
        </w:rPr>
        <w:t xml:space="preserve"> </w:t>
      </w:r>
    </w:p>
    <w:p w:rsidR="00A56B7E" w:rsidRPr="004D57C9" w:rsidRDefault="00A56B7E" w:rsidP="00CB3028">
      <w:pPr>
        <w:rPr>
          <w:rFonts w:ascii="Century Gothic" w:hAnsi="Century Gothic"/>
          <w:sz w:val="22"/>
          <w:szCs w:val="22"/>
        </w:rPr>
      </w:pPr>
    </w:p>
    <w:p w:rsidR="00A56B7E" w:rsidRDefault="006C52A4" w:rsidP="00CB3028">
      <w:pPr>
        <w:rPr>
          <w:rFonts w:ascii="Century Gothic" w:hAnsi="Century Gothic"/>
          <w:sz w:val="22"/>
          <w:szCs w:val="22"/>
        </w:rPr>
      </w:pPr>
      <w:r w:rsidRPr="006C52A4">
        <w:rPr>
          <w:rFonts w:ascii="Century Gothic" w:hAnsi="Century Gothic"/>
          <w:b/>
          <w:sz w:val="22"/>
          <w:szCs w:val="22"/>
        </w:rPr>
        <w:t>What is the film about?</w:t>
      </w:r>
      <w:r>
        <w:rPr>
          <w:rFonts w:ascii="Century Gothic" w:hAnsi="Century Gothic"/>
          <w:sz w:val="22"/>
          <w:szCs w:val="22"/>
        </w:rPr>
        <w:t xml:space="preserve"> </w:t>
      </w:r>
      <w:r w:rsidR="00CB3028" w:rsidRPr="00CB3028">
        <w:rPr>
          <w:rFonts w:ascii="Century Gothic" w:hAnsi="Century Gothic"/>
          <w:sz w:val="22"/>
          <w:szCs w:val="22"/>
        </w:rPr>
        <w:t>Lola receives a phone call from her boyfriend Manni. He lost 100,000 DM in a subway train that belongs to a very bad guy. Lola has 20 min to raise this amount and meet Manni. Otherwise, he will rob a store to get the money. Three different alternatives may happen depending on some minor event</w:t>
      </w:r>
      <w:r w:rsidR="00CB3028">
        <w:rPr>
          <w:rFonts w:ascii="Century Gothic" w:hAnsi="Century Gothic"/>
          <w:sz w:val="22"/>
          <w:szCs w:val="22"/>
        </w:rPr>
        <w:t xml:space="preserve">s along Lola's run (summary via IMDB). </w:t>
      </w:r>
      <w:r w:rsidR="0084637A">
        <w:rPr>
          <w:rFonts w:ascii="Century Gothic" w:hAnsi="Century Gothic"/>
          <w:sz w:val="22"/>
          <w:szCs w:val="22"/>
        </w:rPr>
        <w:t xml:space="preserve">Here is a link to the trailer: </w:t>
      </w:r>
      <w:hyperlink r:id="rId6" w:history="1">
        <w:r w:rsidRPr="00B842C5">
          <w:rPr>
            <w:rStyle w:val="Hyperlink"/>
            <w:rFonts w:ascii="Century Gothic" w:hAnsi="Century Gothic"/>
            <w:sz w:val="22"/>
            <w:szCs w:val="22"/>
          </w:rPr>
          <w:t>https://www.youtube.com/watch?v=3ea0mG4ahRk</w:t>
        </w:r>
      </w:hyperlink>
      <w:r>
        <w:rPr>
          <w:rFonts w:ascii="Century Gothic" w:hAnsi="Century Gothic"/>
          <w:sz w:val="22"/>
          <w:szCs w:val="22"/>
        </w:rPr>
        <w:t xml:space="preserve"> as well as the link to the </w:t>
      </w:r>
      <w:r w:rsidR="00D419BA">
        <w:rPr>
          <w:rFonts w:ascii="Century Gothic" w:hAnsi="Century Gothic"/>
          <w:sz w:val="22"/>
          <w:szCs w:val="22"/>
        </w:rPr>
        <w:t xml:space="preserve">english-language </w:t>
      </w:r>
      <w:r>
        <w:rPr>
          <w:rFonts w:ascii="Century Gothic" w:hAnsi="Century Gothic"/>
          <w:sz w:val="22"/>
          <w:szCs w:val="22"/>
        </w:rPr>
        <w:t xml:space="preserve">wikipedia page (with a detailed summary): </w:t>
      </w:r>
      <w:hyperlink r:id="rId7" w:history="1">
        <w:r w:rsidR="00D419BA" w:rsidRPr="00B842C5">
          <w:rPr>
            <w:rStyle w:val="Hyperlink"/>
            <w:rFonts w:ascii="Century Gothic" w:hAnsi="Century Gothic"/>
            <w:sz w:val="22"/>
            <w:szCs w:val="22"/>
          </w:rPr>
          <w:t>https://en.wikipedia.org/wiki/Run_Lola_Run</w:t>
        </w:r>
      </w:hyperlink>
    </w:p>
    <w:p w:rsidR="00A56B7E" w:rsidRPr="004D57C9" w:rsidRDefault="00A56B7E" w:rsidP="00CB3028">
      <w:pPr>
        <w:rPr>
          <w:rFonts w:ascii="Century Gothic" w:hAnsi="Century Gothic"/>
          <w:sz w:val="22"/>
          <w:szCs w:val="22"/>
        </w:rPr>
      </w:pPr>
    </w:p>
    <w:p w:rsidR="00A56B7E" w:rsidRDefault="0084637A" w:rsidP="00CB3028">
      <w:pPr>
        <w:rPr>
          <w:rFonts w:ascii="Century Gothic" w:hAnsi="Century Gothic"/>
          <w:sz w:val="22"/>
          <w:szCs w:val="22"/>
        </w:rPr>
      </w:pPr>
      <w:r w:rsidRPr="006C52A4">
        <w:rPr>
          <w:rFonts w:ascii="Century Gothic" w:hAnsi="Century Gothic"/>
          <w:b/>
          <w:sz w:val="22"/>
          <w:szCs w:val="22"/>
        </w:rPr>
        <w:t>Why show this film to the class?</w:t>
      </w:r>
      <w:r>
        <w:rPr>
          <w:rFonts w:ascii="Century Gothic" w:hAnsi="Century Gothic"/>
          <w:sz w:val="22"/>
          <w:szCs w:val="22"/>
        </w:rPr>
        <w:t xml:space="preserve"> </w:t>
      </w:r>
      <w:r w:rsidR="006C52A4">
        <w:rPr>
          <w:rFonts w:ascii="Century Gothic" w:hAnsi="Century Gothic"/>
          <w:noProof/>
          <w:sz w:val="22"/>
          <w:szCs w:val="22"/>
          <w:lang w:val="en-US"/>
        </w:rPr>
        <w:t xml:space="preserve">Second year students are currently learning about items in the city, as well as two-way prepostions (in front of, behind, above, under, etc.) </w:t>
      </w:r>
      <w:r>
        <w:rPr>
          <w:rFonts w:ascii="Century Gothic" w:hAnsi="Century Gothic"/>
          <w:sz w:val="22"/>
          <w:szCs w:val="22"/>
        </w:rPr>
        <w:t xml:space="preserve">Besides being one of the most </w:t>
      </w:r>
      <w:r>
        <w:rPr>
          <w:rFonts w:ascii="Century Gothic" w:hAnsi="Century Gothic"/>
          <w:noProof/>
          <w:sz w:val="22"/>
          <w:szCs w:val="22"/>
          <w:lang w:val="en-US"/>
        </w:rPr>
        <w:t>successful foreign films of all time</w:t>
      </w:r>
      <w:r w:rsidR="00D419BA">
        <w:rPr>
          <w:rFonts w:ascii="Century Gothic" w:hAnsi="Century Gothic"/>
          <w:noProof/>
          <w:sz w:val="22"/>
          <w:szCs w:val="22"/>
          <w:lang w:val="en-US"/>
        </w:rPr>
        <w:t>, Run Lola Run</w:t>
      </w:r>
      <w:r>
        <w:rPr>
          <w:rFonts w:ascii="Century Gothic" w:hAnsi="Century Gothic"/>
          <w:noProof/>
          <w:sz w:val="22"/>
          <w:szCs w:val="22"/>
          <w:lang w:val="en-US"/>
        </w:rPr>
        <w:t xml:space="preserve"> also </w:t>
      </w:r>
      <w:r w:rsidR="006C52A4">
        <w:rPr>
          <w:rFonts w:ascii="Century Gothic" w:hAnsi="Century Gothic"/>
          <w:noProof/>
          <w:sz w:val="22"/>
          <w:szCs w:val="22"/>
          <w:lang w:val="en-US"/>
        </w:rPr>
        <w:t xml:space="preserve">lends itself well to our city theme. Lola runs repeatedly through and past some of the most famous landmarks of Berlin. </w:t>
      </w:r>
      <w:r w:rsidR="00D419BA">
        <w:rPr>
          <w:rFonts w:ascii="Century Gothic" w:hAnsi="Century Gothic"/>
          <w:noProof/>
          <w:sz w:val="22"/>
          <w:szCs w:val="22"/>
          <w:lang w:val="en-US"/>
        </w:rPr>
        <w:t>Is she in front of the bank? Under the bridge? Next to the subway?</w:t>
      </w:r>
    </w:p>
    <w:p w:rsidR="00A56B7E" w:rsidRDefault="00A56B7E" w:rsidP="00CB3028">
      <w:pPr>
        <w:rPr>
          <w:rFonts w:ascii="Century Gothic" w:hAnsi="Century Gothic"/>
          <w:sz w:val="22"/>
          <w:szCs w:val="22"/>
        </w:rPr>
      </w:pPr>
    </w:p>
    <w:p w:rsidR="006C52A4" w:rsidRDefault="006C52A4" w:rsidP="00CB3028">
      <w:pPr>
        <w:rPr>
          <w:rFonts w:ascii="Century Gothic" w:hAnsi="Century Gothic"/>
          <w:sz w:val="22"/>
          <w:szCs w:val="22"/>
        </w:rPr>
      </w:pPr>
      <w:r w:rsidRPr="006C52A4">
        <w:rPr>
          <w:rFonts w:ascii="Century Gothic" w:hAnsi="Century Gothic"/>
          <w:b/>
          <w:sz w:val="22"/>
          <w:szCs w:val="22"/>
        </w:rPr>
        <w:t>Why do we need a permission slip?</w:t>
      </w:r>
      <w:r>
        <w:rPr>
          <w:rFonts w:ascii="Century Gothic" w:hAnsi="Century Gothic"/>
          <w:sz w:val="22"/>
          <w:szCs w:val="22"/>
        </w:rPr>
        <w:t xml:space="preserve"> The film is rated R for violence and language. The violence </w:t>
      </w:r>
      <w:r w:rsidR="00CB3028">
        <w:rPr>
          <w:rFonts w:ascii="Century Gothic" w:hAnsi="Century Gothic"/>
          <w:sz w:val="22"/>
          <w:szCs w:val="22"/>
        </w:rPr>
        <w:t xml:space="preserve">and language </w:t>
      </w:r>
      <w:r>
        <w:rPr>
          <w:rFonts w:ascii="Century Gothic" w:hAnsi="Century Gothic"/>
          <w:sz w:val="22"/>
          <w:szCs w:val="22"/>
        </w:rPr>
        <w:t xml:space="preserve">in the film isn’t any worse than you’d see on Law and Order, in my opinion. Feel free to preview the film (available through </w:t>
      </w:r>
      <w:r w:rsidR="00D419BA">
        <w:rPr>
          <w:rFonts w:ascii="Century Gothic" w:hAnsi="Century Gothic"/>
          <w:sz w:val="22"/>
          <w:szCs w:val="22"/>
        </w:rPr>
        <w:t xml:space="preserve">KCLS and Amazon Video). </w:t>
      </w:r>
    </w:p>
    <w:p w:rsidR="006C52A4" w:rsidRDefault="006C52A4" w:rsidP="00CB3028">
      <w:pPr>
        <w:rPr>
          <w:rFonts w:ascii="Century Gothic" w:hAnsi="Century Gothic"/>
          <w:sz w:val="22"/>
          <w:szCs w:val="22"/>
        </w:rPr>
      </w:pPr>
    </w:p>
    <w:p w:rsidR="00A56B7E" w:rsidRPr="004D57C9" w:rsidRDefault="00A56B7E" w:rsidP="00CB3028">
      <w:pPr>
        <w:rPr>
          <w:rFonts w:ascii="Century Gothic" w:hAnsi="Century Gothic"/>
          <w:sz w:val="22"/>
          <w:szCs w:val="22"/>
        </w:rPr>
      </w:pPr>
      <w:r w:rsidRPr="004D57C9">
        <w:rPr>
          <w:rFonts w:ascii="Century Gothic" w:hAnsi="Century Gothic"/>
          <w:sz w:val="22"/>
          <w:szCs w:val="22"/>
        </w:rPr>
        <w:t xml:space="preserve">This permission slip must be </w:t>
      </w:r>
      <w:r w:rsidRPr="00273455">
        <w:rPr>
          <w:rFonts w:ascii="Century Gothic" w:hAnsi="Century Gothic"/>
          <w:sz w:val="22"/>
          <w:szCs w:val="22"/>
          <w:u w:val="single"/>
        </w:rPr>
        <w:t xml:space="preserve">turned in by the beginning of class on Thursday, </w:t>
      </w:r>
      <w:r w:rsidR="00CB3028">
        <w:rPr>
          <w:rFonts w:ascii="Century Gothic" w:hAnsi="Century Gothic"/>
          <w:sz w:val="22"/>
          <w:szCs w:val="22"/>
          <w:u w:val="single"/>
        </w:rPr>
        <w:t>February 9</w:t>
      </w:r>
      <w:r w:rsidR="00CB3028" w:rsidRPr="00CB3028">
        <w:rPr>
          <w:rFonts w:ascii="Century Gothic" w:hAnsi="Century Gothic"/>
          <w:sz w:val="22"/>
          <w:szCs w:val="22"/>
          <w:u w:val="single"/>
          <w:vertAlign w:val="superscript"/>
        </w:rPr>
        <w:t>th</w:t>
      </w:r>
      <w:r w:rsidR="00CB3028">
        <w:rPr>
          <w:rFonts w:ascii="Century Gothic" w:hAnsi="Century Gothic"/>
          <w:sz w:val="22"/>
          <w:szCs w:val="22"/>
          <w:u w:val="single"/>
        </w:rPr>
        <w:t>, 2017</w:t>
      </w:r>
      <w:r w:rsidR="00CB3028" w:rsidRPr="00CB3028">
        <w:rPr>
          <w:rFonts w:ascii="Century Gothic" w:hAnsi="Century Gothic"/>
          <w:sz w:val="22"/>
          <w:szCs w:val="22"/>
        </w:rPr>
        <w:t>.</w:t>
      </w:r>
      <w:r w:rsidR="00CB302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Please don’t hesitate to contact me with questions.</w:t>
      </w:r>
      <w:r w:rsidRPr="004D57C9">
        <w:rPr>
          <w:rFonts w:ascii="Century Gothic" w:hAnsi="Century Gothic"/>
          <w:sz w:val="22"/>
          <w:szCs w:val="22"/>
        </w:rPr>
        <w:t xml:space="preserve"> Thank </w:t>
      </w:r>
      <w:r>
        <w:rPr>
          <w:rFonts w:ascii="Century Gothic" w:hAnsi="Century Gothic"/>
          <w:sz w:val="22"/>
          <w:szCs w:val="22"/>
        </w:rPr>
        <w:t>y</w:t>
      </w:r>
      <w:r w:rsidRPr="004D57C9">
        <w:rPr>
          <w:rFonts w:ascii="Century Gothic" w:hAnsi="Century Gothic"/>
          <w:sz w:val="22"/>
          <w:szCs w:val="22"/>
        </w:rPr>
        <w:t xml:space="preserve">ou for your time.  </w:t>
      </w:r>
    </w:p>
    <w:p w:rsidR="00A56B7E" w:rsidRPr="00AD57E6" w:rsidRDefault="00A56B7E" w:rsidP="00CB3028">
      <w:pPr>
        <w:rPr>
          <w:rFonts w:ascii="Century Gothic" w:hAnsi="Century Gothic"/>
          <w:sz w:val="24"/>
        </w:rPr>
      </w:pPr>
    </w:p>
    <w:p w:rsidR="00A56B7E" w:rsidRDefault="00A56B7E" w:rsidP="00CB30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Alysha Holmquist</w:t>
      </w:r>
    </w:p>
    <w:p w:rsidR="00A56B7E" w:rsidRPr="00CB3028" w:rsidRDefault="00A56B7E" w:rsidP="00CB3028">
      <w:pPr>
        <w:rPr>
          <w:rFonts w:ascii="Century Gothic" w:hAnsi="Century Gothic"/>
          <w:sz w:val="22"/>
        </w:rPr>
      </w:pPr>
      <w:r w:rsidRPr="00CB3028">
        <w:rPr>
          <w:rFonts w:ascii="Century Gothic" w:hAnsi="Century Gothic"/>
          <w:sz w:val="22"/>
        </w:rPr>
        <w:t>EHS German Teacher</w:t>
      </w:r>
    </w:p>
    <w:p w:rsidR="00A56B7E" w:rsidRPr="00CB3028" w:rsidRDefault="00A56B7E" w:rsidP="00CB3028">
      <w:pPr>
        <w:rPr>
          <w:rFonts w:ascii="Century Gothic" w:hAnsi="Century Gothic"/>
          <w:sz w:val="22"/>
        </w:rPr>
      </w:pPr>
      <w:hyperlink r:id="rId8" w:history="1">
        <w:r w:rsidRPr="00CB3028">
          <w:rPr>
            <w:rStyle w:val="Hyperlink"/>
            <w:rFonts w:ascii="Century Gothic" w:hAnsi="Century Gothic"/>
            <w:sz w:val="22"/>
          </w:rPr>
          <w:t>alysha_holmquist@enumclaw.wednet.edu</w:t>
        </w:r>
      </w:hyperlink>
      <w:r w:rsidR="00EA18F2">
        <w:rPr>
          <w:rFonts w:ascii="Century Gothic" w:hAnsi="Century Gothic"/>
          <w:sz w:val="22"/>
        </w:rPr>
        <w:t xml:space="preserve"> // </w:t>
      </w:r>
      <w:r w:rsidRPr="00CB3028">
        <w:rPr>
          <w:rFonts w:ascii="Century Gothic" w:hAnsi="Century Gothic"/>
          <w:sz w:val="22"/>
        </w:rPr>
        <w:t>360-802-7</w:t>
      </w:r>
      <w:r w:rsidRPr="00CB3028">
        <w:rPr>
          <w:rFonts w:ascii="Century Gothic" w:hAnsi="Century Gothic"/>
          <w:sz w:val="22"/>
        </w:rPr>
        <w:t>82</w:t>
      </w:r>
      <w:r w:rsidRPr="00CB3028">
        <w:rPr>
          <w:rFonts w:ascii="Century Gothic" w:hAnsi="Century Gothic"/>
          <w:sz w:val="22"/>
        </w:rPr>
        <w:t>6</w:t>
      </w:r>
    </w:p>
    <w:p w:rsidR="00A56B7E" w:rsidRPr="00AD57E6" w:rsidRDefault="00A56B7E" w:rsidP="00CB3028">
      <w:pPr>
        <w:rPr>
          <w:rFonts w:ascii="Century Gothic" w:hAnsi="Century Gothic"/>
          <w:sz w:val="24"/>
        </w:rPr>
      </w:pPr>
    </w:p>
    <w:p w:rsidR="00A56B7E" w:rsidRPr="00AD57E6" w:rsidRDefault="00A56B7E" w:rsidP="00CB3028">
      <w:pPr>
        <w:rPr>
          <w:rFonts w:ascii="Century Gothic" w:hAnsi="Century Gothic"/>
          <w:sz w:val="24"/>
        </w:rPr>
      </w:pPr>
      <w:r w:rsidRPr="00AD57E6">
        <w:rPr>
          <w:rFonts w:ascii="Century Gothic" w:hAnsi="Century Gothic"/>
          <w:sz w:val="24"/>
        </w:rPr>
        <w:t>================</w:t>
      </w:r>
      <w:r>
        <w:rPr>
          <w:rFonts w:ascii="Century Gothic" w:hAnsi="Century Gothic"/>
          <w:sz w:val="24"/>
        </w:rPr>
        <w:t>====</w:t>
      </w:r>
      <w:r w:rsidRPr="00AD57E6">
        <w:rPr>
          <w:rFonts w:ascii="Century Gothic" w:hAnsi="Century Gothic"/>
          <w:sz w:val="24"/>
        </w:rPr>
        <w:t>=====Return This Portion===</w:t>
      </w:r>
      <w:r>
        <w:rPr>
          <w:rFonts w:ascii="Century Gothic" w:hAnsi="Century Gothic"/>
          <w:sz w:val="24"/>
        </w:rPr>
        <w:t>===</w:t>
      </w:r>
      <w:r w:rsidRPr="00AD57E6">
        <w:rPr>
          <w:rFonts w:ascii="Century Gothic" w:hAnsi="Century Gothic"/>
          <w:sz w:val="24"/>
        </w:rPr>
        <w:t>===================</w:t>
      </w:r>
    </w:p>
    <w:p w:rsidR="00A56B7E" w:rsidRDefault="00A56B7E" w:rsidP="00CB3028">
      <w:pPr>
        <w:rPr>
          <w:rFonts w:ascii="Century Gothic" w:hAnsi="Century Gothic"/>
          <w:sz w:val="24"/>
        </w:rPr>
      </w:pPr>
    </w:p>
    <w:p w:rsidR="00A56B7E" w:rsidRPr="00AD57E6" w:rsidRDefault="00A56B7E" w:rsidP="00CB3028">
      <w:pPr>
        <w:rPr>
          <w:rFonts w:ascii="Century Gothic" w:hAnsi="Century Gothic"/>
          <w:sz w:val="24"/>
        </w:rPr>
      </w:pPr>
      <w:r w:rsidRPr="00AD57E6">
        <w:rPr>
          <w:rFonts w:ascii="Century Gothic" w:hAnsi="Century Gothic"/>
          <w:sz w:val="24"/>
        </w:rPr>
        <w:t>Please check one of the following boxes:</w:t>
      </w:r>
    </w:p>
    <w:p w:rsidR="00A56B7E" w:rsidRPr="00AD57E6" w:rsidRDefault="00A56B7E" w:rsidP="00CB30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A1DA0" wp14:editId="06CF5121">
                <wp:simplePos x="0" y="0"/>
                <wp:positionH relativeFrom="column">
                  <wp:posOffset>133350</wp:posOffset>
                </wp:positionH>
                <wp:positionV relativeFrom="paragraph">
                  <wp:posOffset>151130</wp:posOffset>
                </wp:positionV>
                <wp:extent cx="180975" cy="1619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.5pt;margin-top:11.9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D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"/>
            </w:pict>
          </mc:Fallback>
        </mc:AlternateContent>
      </w:r>
    </w:p>
    <w:p w:rsidR="00A56B7E" w:rsidRDefault="00A56B7E" w:rsidP="00CB3028">
      <w:pPr>
        <w:rPr>
          <w:rFonts w:ascii="Century Gothic" w:hAnsi="Century Gothic"/>
          <w:sz w:val="24"/>
        </w:rPr>
      </w:pPr>
      <w:r w:rsidRPr="00AD57E6">
        <w:rPr>
          <w:rFonts w:ascii="Century Gothic" w:hAnsi="Century Gothic"/>
          <w:sz w:val="24"/>
        </w:rPr>
        <w:tab/>
        <w:t>Yes, I give permission for my son/daughter to watch</w:t>
      </w:r>
      <w:r>
        <w:rPr>
          <w:rFonts w:ascii="Century Gothic" w:hAnsi="Century Gothic"/>
          <w:sz w:val="24"/>
        </w:rPr>
        <w:t xml:space="preserve"> all of “</w:t>
      </w:r>
      <w:r w:rsidR="00EA18F2">
        <w:rPr>
          <w:rFonts w:ascii="Century Gothic" w:hAnsi="Century Gothic"/>
          <w:sz w:val="24"/>
        </w:rPr>
        <w:t>Run Lola Run</w:t>
      </w:r>
      <w:r>
        <w:rPr>
          <w:rFonts w:ascii="Century Gothic" w:hAnsi="Century Gothic"/>
          <w:sz w:val="24"/>
        </w:rPr>
        <w:t xml:space="preserve">” in German class. </w:t>
      </w:r>
    </w:p>
    <w:p w:rsidR="00A56B7E" w:rsidRPr="00AD57E6" w:rsidRDefault="00CB3028" w:rsidP="00CB30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A56B7E">
        <w:rPr>
          <w:rFonts w:ascii="Century Gothic" w:hAnsi="Century Gothic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80A3D" wp14:editId="0E3DB2BC">
                <wp:simplePos x="0" y="0"/>
                <wp:positionH relativeFrom="column">
                  <wp:posOffset>133350</wp:posOffset>
                </wp:positionH>
                <wp:positionV relativeFrom="paragraph">
                  <wp:posOffset>173355</wp:posOffset>
                </wp:positionV>
                <wp:extent cx="180975" cy="161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5pt;margin-top:13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EI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"/>
            </w:pict>
          </mc:Fallback>
        </mc:AlternateContent>
      </w:r>
    </w:p>
    <w:p w:rsidR="00A56B7E" w:rsidRPr="00AD57E6" w:rsidRDefault="00A56B7E" w:rsidP="00CB3028">
      <w:pPr>
        <w:ind w:firstLine="720"/>
        <w:rPr>
          <w:rFonts w:ascii="Century Gothic" w:hAnsi="Century Gothic"/>
          <w:sz w:val="24"/>
        </w:rPr>
      </w:pPr>
      <w:r w:rsidRPr="00AD57E6">
        <w:rPr>
          <w:rFonts w:ascii="Century Gothic" w:hAnsi="Century Gothic"/>
          <w:sz w:val="24"/>
        </w:rPr>
        <w:t>No, I do not give permission for my son/daughter to watch</w:t>
      </w:r>
      <w:r>
        <w:rPr>
          <w:rFonts w:ascii="Century Gothic" w:hAnsi="Century Gothic"/>
          <w:sz w:val="24"/>
        </w:rPr>
        <w:t xml:space="preserve"> “</w:t>
      </w:r>
      <w:r w:rsidR="00EA18F2">
        <w:rPr>
          <w:rFonts w:ascii="Century Gothic" w:hAnsi="Century Gothic"/>
          <w:sz w:val="24"/>
        </w:rPr>
        <w:t>Run Lola Run</w:t>
      </w:r>
      <w:r>
        <w:rPr>
          <w:rFonts w:ascii="Century Gothic" w:hAnsi="Century Gothic"/>
          <w:sz w:val="24"/>
        </w:rPr>
        <w:t xml:space="preserve">.” </w:t>
      </w:r>
      <w:r w:rsidRPr="00AD57E6">
        <w:rPr>
          <w:rFonts w:ascii="Century Gothic" w:hAnsi="Century Gothic"/>
          <w:sz w:val="24"/>
        </w:rPr>
        <w:t>Please remove</w:t>
      </w:r>
      <w:r>
        <w:rPr>
          <w:rFonts w:ascii="Century Gothic" w:hAnsi="Century Gothic"/>
          <w:sz w:val="24"/>
        </w:rPr>
        <w:t xml:space="preserve"> them from class and give them another assignment. </w:t>
      </w:r>
    </w:p>
    <w:p w:rsidR="00A56B7E" w:rsidRPr="00AD57E6" w:rsidRDefault="00A56B7E" w:rsidP="00CB3028">
      <w:pPr>
        <w:rPr>
          <w:rFonts w:ascii="Century Gothic" w:hAnsi="Century Gothic"/>
          <w:sz w:val="24"/>
        </w:rPr>
      </w:pPr>
    </w:p>
    <w:p w:rsidR="00A56B7E" w:rsidRPr="00AD57E6" w:rsidRDefault="00A56B7E" w:rsidP="00CB3028">
      <w:pPr>
        <w:rPr>
          <w:rFonts w:ascii="Century Gothic" w:hAnsi="Century Gothic"/>
          <w:sz w:val="24"/>
        </w:rPr>
      </w:pPr>
      <w:r w:rsidRPr="00AD57E6">
        <w:rPr>
          <w:rFonts w:ascii="Century Gothic" w:hAnsi="Century Gothic"/>
          <w:sz w:val="24"/>
        </w:rPr>
        <w:t>Student's Name:</w:t>
      </w:r>
      <w:r w:rsidRPr="00AD57E6">
        <w:rPr>
          <w:rFonts w:ascii="Century Gothic" w:hAnsi="Century Gothic"/>
          <w:sz w:val="24"/>
        </w:rPr>
        <w:tab/>
      </w:r>
      <w:r w:rsidRPr="00AD57E6">
        <w:rPr>
          <w:rFonts w:ascii="Century Gothic" w:hAnsi="Century Gothic"/>
          <w:sz w:val="24"/>
        </w:rPr>
        <w:tab/>
      </w:r>
      <w:r w:rsidRPr="00AD57E6">
        <w:rPr>
          <w:rFonts w:ascii="Century Gothic" w:hAnsi="Century Gothic"/>
          <w:sz w:val="24"/>
        </w:rPr>
        <w:tab/>
      </w:r>
      <w:r w:rsidRPr="00AD57E6">
        <w:rPr>
          <w:rFonts w:ascii="Century Gothic" w:hAnsi="Century Gothic"/>
          <w:sz w:val="24"/>
        </w:rPr>
        <w:tab/>
      </w:r>
      <w:r w:rsidRPr="00AD57E6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AD57E6">
        <w:rPr>
          <w:rFonts w:ascii="Century Gothic" w:hAnsi="Century Gothic"/>
          <w:sz w:val="24"/>
        </w:rPr>
        <w:t>Date:</w:t>
      </w:r>
    </w:p>
    <w:p w:rsidR="00010A87" w:rsidRPr="00EA18F2" w:rsidRDefault="00A56B7E" w:rsidP="00CB3028">
      <w:pPr>
        <w:rPr>
          <w:rFonts w:ascii="Century Gothic" w:hAnsi="Century Gothic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8464" wp14:editId="4921A90C">
                <wp:simplePos x="0" y="0"/>
                <wp:positionH relativeFrom="column">
                  <wp:posOffset>-113030</wp:posOffset>
                </wp:positionH>
                <wp:positionV relativeFrom="paragraph">
                  <wp:posOffset>124460</wp:posOffset>
                </wp:positionV>
                <wp:extent cx="2376805" cy="424180"/>
                <wp:effectExtent l="1270" t="0" r="317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B7E" w:rsidRPr="00AD57E6" w:rsidRDefault="00A56B7E" w:rsidP="00A56B7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D57E6">
                              <w:rPr>
                                <w:rFonts w:ascii="Century Gothic" w:hAnsi="Century Gothic"/>
                                <w:sz w:val="24"/>
                              </w:rPr>
                              <w:t>Parent's Signature:</w:t>
                            </w:r>
                          </w:p>
                          <w:p w:rsidR="00A56B7E" w:rsidRDefault="00A56B7E" w:rsidP="00A5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9pt;margin-top:9.8pt;width:187.15pt;height:33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/m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6HIxj4MZRiXYSETC2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" filled="f" stroked="f">
                <v:textbox style="mso-fit-shape-to-text:t">
                  <w:txbxContent>
                    <w:p w:rsidR="00A56B7E" w:rsidRPr="00AD57E6" w:rsidRDefault="00A56B7E" w:rsidP="00A56B7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D57E6">
                        <w:rPr>
                          <w:rFonts w:ascii="Century Gothic" w:hAnsi="Century Gothic"/>
                          <w:sz w:val="24"/>
                        </w:rPr>
                        <w:t>Parent's Signature:</w:t>
                      </w:r>
                    </w:p>
                    <w:p w:rsidR="00A56B7E" w:rsidRDefault="00A56B7E" w:rsidP="00A56B7E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10A87" w:rsidRPr="00EA18F2">
      <w:pgSz w:w="12237" w:h="15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7E"/>
    <w:rsid w:val="00116E3D"/>
    <w:rsid w:val="006C52A4"/>
    <w:rsid w:val="0084637A"/>
    <w:rsid w:val="00A56B7E"/>
    <w:rsid w:val="00CB3028"/>
    <w:rsid w:val="00D419BA"/>
    <w:rsid w:val="00E2002E"/>
    <w:rsid w:val="00E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7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ha_holmquist@enumclaw.wedne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un_Lola_Ru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a0mG4ahR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2017-02-06T20:28:00Z</dcterms:created>
  <dcterms:modified xsi:type="dcterms:W3CDTF">2017-02-06T21:18:00Z</dcterms:modified>
</cp:coreProperties>
</file>