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05" w:rsidRPr="001D6105" w:rsidRDefault="001D6105" w:rsidP="001D6105">
      <w:pPr>
        <w:jc w:val="right"/>
        <w:rPr>
          <w:rFonts w:ascii="Century Gothic" w:hAnsi="Century Gothic"/>
          <w:b/>
          <w:sz w:val="28"/>
          <w:szCs w:val="28"/>
        </w:rPr>
      </w:pPr>
      <w:r w:rsidRPr="001D6105">
        <w:rPr>
          <w:rFonts w:ascii="Century Gothic" w:hAnsi="Century Gothic"/>
          <w:noProof/>
          <w:sz w:val="28"/>
          <w:szCs w:val="28"/>
        </w:rPr>
        <w:drawing>
          <wp:anchor distT="0" distB="0" distL="114300" distR="114300" simplePos="0" relativeHeight="251659264" behindDoc="1" locked="0" layoutInCell="1" allowOverlap="1" wp14:anchorId="4556EA35" wp14:editId="3263CA3F">
            <wp:simplePos x="0" y="0"/>
            <wp:positionH relativeFrom="column">
              <wp:posOffset>47625</wp:posOffset>
            </wp:positionH>
            <wp:positionV relativeFrom="paragraph">
              <wp:posOffset>-161925</wp:posOffset>
            </wp:positionV>
            <wp:extent cx="1790700" cy="638175"/>
            <wp:effectExtent l="0" t="0" r="0" b="9525"/>
            <wp:wrapTight wrapText="bothSides">
              <wp:wrapPolygon edited="0">
                <wp:start x="0" y="0"/>
                <wp:lineTo x="0" y="21278"/>
                <wp:lineTo x="21370" y="21278"/>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pic:spPr>
                </pic:pic>
              </a:graphicData>
            </a:graphic>
            <wp14:sizeRelH relativeFrom="page">
              <wp14:pctWidth>0</wp14:pctWidth>
            </wp14:sizeRelH>
            <wp14:sizeRelV relativeFrom="page">
              <wp14:pctHeight>0</wp14:pctHeight>
            </wp14:sizeRelV>
          </wp:anchor>
        </w:drawing>
      </w:r>
      <w:r w:rsidRPr="001D6105">
        <w:rPr>
          <w:rFonts w:ascii="Century Gothic" w:hAnsi="Century Gothic"/>
          <w:b/>
          <w:sz w:val="28"/>
          <w:szCs w:val="28"/>
        </w:rPr>
        <w:t xml:space="preserve">                    GAPP</w:t>
      </w:r>
      <w:r w:rsidRPr="001D6105">
        <w:rPr>
          <w:rFonts w:ascii="Century Gothic" w:hAnsi="Century Gothic"/>
          <w:b/>
          <w:sz w:val="28"/>
          <w:szCs w:val="28"/>
        </w:rPr>
        <w:t xml:space="preserve"> 2015</w:t>
      </w:r>
      <w:r w:rsidRPr="001D6105">
        <w:rPr>
          <w:rFonts w:ascii="Century Gothic" w:hAnsi="Century Gothic"/>
          <w:b/>
          <w:sz w:val="28"/>
          <w:szCs w:val="28"/>
        </w:rPr>
        <w:t xml:space="preserve"> </w:t>
      </w:r>
      <w:r w:rsidRPr="001D6105">
        <w:rPr>
          <w:rFonts w:ascii="Century Gothic" w:hAnsi="Century Gothic"/>
          <w:b/>
          <w:sz w:val="28"/>
          <w:szCs w:val="28"/>
        </w:rPr>
        <w:t>Code of Conduct</w:t>
      </w:r>
    </w:p>
    <w:p w:rsidR="009D2D37" w:rsidRPr="001D6105" w:rsidRDefault="00F87BEC">
      <w:pPr>
        <w:rPr>
          <w:rFonts w:ascii="Century Gothic" w:hAnsi="Century Gothic"/>
        </w:rPr>
      </w:pPr>
    </w:p>
    <w:p w:rsidR="001D6105" w:rsidRDefault="001D6105" w:rsidP="001D6105">
      <w:pPr>
        <w:jc w:val="center"/>
        <w:rPr>
          <w:rFonts w:ascii="Century Gothic" w:hAnsi="Century Gothic"/>
          <w:b/>
          <w:color w:val="000000"/>
        </w:rPr>
      </w:pPr>
      <w:r>
        <w:rPr>
          <w:rFonts w:ascii="Century Gothic" w:hAnsi="Century Gothic"/>
          <w:b/>
          <w:color w:val="000000"/>
        </w:rPr>
        <w:t xml:space="preserve">I realize that while on the GAPP program that I am representing my country, my community, my school and my family. I will therefore strive to conduct myself in a manner </w:t>
      </w:r>
      <w:r w:rsidR="008F4F95">
        <w:rPr>
          <w:rFonts w:ascii="Century Gothic" w:hAnsi="Century Gothic"/>
          <w:b/>
          <w:color w:val="000000"/>
        </w:rPr>
        <w:t xml:space="preserve">appropriate to being a “good ambassador.” </w:t>
      </w:r>
    </w:p>
    <w:p w:rsidR="008F4F95" w:rsidRDefault="008F4F95" w:rsidP="008F4F95">
      <w:pPr>
        <w:spacing w:after="0"/>
        <w:jc w:val="center"/>
        <w:rPr>
          <w:rFonts w:ascii="Century Gothic" w:hAnsi="Century Gothic"/>
          <w:b/>
          <w:color w:val="000000"/>
        </w:rPr>
      </w:pPr>
      <w:r>
        <w:rPr>
          <w:rFonts w:ascii="Century Gothic" w:hAnsi="Century Gothic"/>
          <w:b/>
          <w:color w:val="000000"/>
        </w:rPr>
        <w:t xml:space="preserve">I accept and understand the GAPP Code of Conduct as listed below </w:t>
      </w:r>
    </w:p>
    <w:p w:rsidR="001D6105" w:rsidRDefault="008F4F95" w:rsidP="00FC1E87">
      <w:pPr>
        <w:jc w:val="center"/>
        <w:rPr>
          <w:rFonts w:ascii="Century Gothic" w:hAnsi="Century Gothic"/>
          <w:b/>
          <w:color w:val="000000"/>
        </w:rPr>
      </w:pPr>
      <w:r>
        <w:rPr>
          <w:rFonts w:ascii="Century Gothic" w:hAnsi="Century Gothic"/>
          <w:b/>
          <w:color w:val="000000"/>
        </w:rPr>
        <w:t xml:space="preserve">and pledge myself to honor it. </w:t>
      </w:r>
    </w:p>
    <w:p w:rsidR="00FC1E87" w:rsidRPr="00FC1E87" w:rsidRDefault="00FC1E87" w:rsidP="00FC1E87">
      <w:pPr>
        <w:spacing w:after="0" w:line="360" w:lineRule="auto"/>
        <w:jc w:val="center"/>
        <w:rPr>
          <w:rFonts w:ascii="Century Gothic" w:hAnsi="Century Gothic"/>
          <w:b/>
          <w:color w:val="000000"/>
        </w:rPr>
      </w:pPr>
    </w:p>
    <w:p w:rsidR="008F4F95" w:rsidRDefault="008F4F95"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commit myself to </w:t>
      </w:r>
      <w:r w:rsidRPr="00F87BEC">
        <w:rPr>
          <w:rFonts w:ascii="Century Gothic" w:hAnsi="Century Gothic"/>
          <w:b/>
          <w:color w:val="000000"/>
        </w:rPr>
        <w:t>improving my German</w:t>
      </w:r>
      <w:r>
        <w:rPr>
          <w:rFonts w:ascii="Century Gothic" w:hAnsi="Century Gothic"/>
          <w:color w:val="000000"/>
        </w:rPr>
        <w:t xml:space="preserve"> communication skills and will </w:t>
      </w:r>
      <w:r w:rsidRPr="00F87BEC">
        <w:rPr>
          <w:rFonts w:ascii="Century Gothic" w:hAnsi="Century Gothic"/>
          <w:b/>
          <w:color w:val="000000"/>
        </w:rPr>
        <w:t>speak it</w:t>
      </w:r>
      <w:r>
        <w:rPr>
          <w:rFonts w:ascii="Century Gothic" w:hAnsi="Century Gothic"/>
          <w:color w:val="000000"/>
        </w:rPr>
        <w:t xml:space="preserve"> as much as possible. </w:t>
      </w:r>
      <w:r w:rsidR="001D6105" w:rsidRPr="008F4F95">
        <w:rPr>
          <w:rFonts w:ascii="Century Gothic" w:hAnsi="Century Gothic"/>
          <w:color w:val="000000"/>
        </w:rPr>
        <w:t xml:space="preserve">  </w:t>
      </w:r>
    </w:p>
    <w:p w:rsidR="008F4F95" w:rsidRDefault="008F4F95"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cooperate with my teachers, chaperones, and group leaders</w:t>
      </w:r>
      <w:r>
        <w:rPr>
          <w:rFonts w:ascii="Century Gothic" w:hAnsi="Century Gothic"/>
          <w:color w:val="000000"/>
        </w:rPr>
        <w:t xml:space="preserve"> and honor the rules that they set for me (</w:t>
      </w:r>
      <w:proofErr w:type="spellStart"/>
      <w:r>
        <w:rPr>
          <w:rFonts w:ascii="Century Gothic" w:hAnsi="Century Gothic"/>
          <w:color w:val="000000"/>
        </w:rPr>
        <w:t>ie</w:t>
      </w:r>
      <w:proofErr w:type="spellEnd"/>
      <w:r>
        <w:rPr>
          <w:rFonts w:ascii="Century Gothic" w:hAnsi="Century Gothic"/>
          <w:color w:val="000000"/>
        </w:rPr>
        <w:t xml:space="preserve">: </w:t>
      </w:r>
      <w:r w:rsidRPr="00F87BEC">
        <w:rPr>
          <w:rFonts w:ascii="Century Gothic" w:hAnsi="Century Gothic"/>
          <w:b/>
          <w:color w:val="000000"/>
        </w:rPr>
        <w:t>curfews, punctuality, behavior,</w:t>
      </w:r>
      <w:r>
        <w:rPr>
          <w:rFonts w:ascii="Century Gothic" w:hAnsi="Century Gothic"/>
          <w:color w:val="000000"/>
        </w:rPr>
        <w:t xml:space="preserve"> etc.).</w:t>
      </w:r>
      <w:r w:rsidR="00FC1E87">
        <w:rPr>
          <w:rFonts w:ascii="Century Gothic" w:hAnsi="Century Gothic"/>
          <w:color w:val="000000"/>
        </w:rPr>
        <w:t xml:space="preserve"> I will be on time!!!</w:t>
      </w:r>
    </w:p>
    <w:p w:rsidR="008F4F95" w:rsidRDefault="008F4F95"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dress and act appropriately</w:t>
      </w:r>
      <w:r>
        <w:rPr>
          <w:rFonts w:ascii="Century Gothic" w:hAnsi="Century Gothic"/>
          <w:color w:val="000000"/>
        </w:rPr>
        <w:t xml:space="preserve"> at all times and be sensitive to the impression I am conveying in a culture other than my own. </w:t>
      </w:r>
    </w:p>
    <w:p w:rsidR="008F4F95" w:rsidRDefault="008F4F95"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not get any tattoos or body piercings</w:t>
      </w:r>
      <w:r>
        <w:rPr>
          <w:rFonts w:ascii="Century Gothic" w:hAnsi="Century Gothic"/>
          <w:color w:val="000000"/>
        </w:rPr>
        <w:t xml:space="preserve">. </w:t>
      </w:r>
    </w:p>
    <w:p w:rsidR="008F4F95"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not participate in the use of alcohol, tobacco, or drugs</w:t>
      </w:r>
      <w:r>
        <w:rPr>
          <w:rFonts w:ascii="Century Gothic" w:hAnsi="Century Gothic"/>
          <w:color w:val="000000"/>
        </w:rPr>
        <w:t xml:space="preserve">. (I will also not accept or transport any of these). </w:t>
      </w:r>
    </w:p>
    <w:p w:rsidR="00FC1E87"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not purchase or carry knives, swords, fireworks, or any other items considered a weapon</w:t>
      </w:r>
      <w:r>
        <w:rPr>
          <w:rFonts w:ascii="Century Gothic" w:hAnsi="Century Gothic"/>
          <w:color w:val="000000"/>
        </w:rPr>
        <w:t xml:space="preserve">. </w:t>
      </w:r>
    </w:p>
    <w:p w:rsidR="00FC1E87"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 xml:space="preserve">not participate in any romantic or sexual involvement </w:t>
      </w:r>
      <w:r>
        <w:rPr>
          <w:rFonts w:ascii="Century Gothic" w:hAnsi="Century Gothic"/>
          <w:color w:val="000000"/>
        </w:rPr>
        <w:t xml:space="preserve">of any kind – or behavior leading to it. </w:t>
      </w:r>
    </w:p>
    <w:p w:rsidR="00FC1E87"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For my own safety, I agree </w:t>
      </w:r>
      <w:r w:rsidRPr="00F87BEC">
        <w:rPr>
          <w:rFonts w:ascii="Century Gothic" w:hAnsi="Century Gothic"/>
          <w:b/>
          <w:color w:val="000000"/>
        </w:rPr>
        <w:t>not to operate any motorized vehicles</w:t>
      </w:r>
      <w:r>
        <w:rPr>
          <w:rFonts w:ascii="Century Gothic" w:hAnsi="Century Gothic"/>
          <w:color w:val="000000"/>
        </w:rPr>
        <w:t xml:space="preserve"> while abroad, nor will I be a passenger on any motorcycle. </w:t>
      </w:r>
    </w:p>
    <w:p w:rsidR="00FC1E87"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be courteous, neat, and respectful of my host family and their property</w:t>
      </w:r>
      <w:r>
        <w:rPr>
          <w:rFonts w:ascii="Century Gothic" w:hAnsi="Century Gothic"/>
          <w:color w:val="000000"/>
        </w:rPr>
        <w:t xml:space="preserve">.  </w:t>
      </w:r>
    </w:p>
    <w:p w:rsidR="00FC1E87"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be courteous, inquisitive, and respectful of the foreign cultures</w:t>
      </w:r>
      <w:r>
        <w:rPr>
          <w:rFonts w:ascii="Century Gothic" w:hAnsi="Century Gothic"/>
          <w:color w:val="000000"/>
        </w:rPr>
        <w:t xml:space="preserve">. I will not criticize the local food and customs. </w:t>
      </w:r>
    </w:p>
    <w:p w:rsidR="00FC1E87"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 xml:space="preserve">be courteous, kind, helpful, and respectful of my fellow </w:t>
      </w:r>
      <w:r w:rsidR="00F87BEC">
        <w:rPr>
          <w:rFonts w:ascii="Century Gothic" w:hAnsi="Century Gothic"/>
          <w:b/>
          <w:color w:val="000000"/>
        </w:rPr>
        <w:t xml:space="preserve">student </w:t>
      </w:r>
      <w:r w:rsidRPr="00F87BEC">
        <w:rPr>
          <w:rFonts w:ascii="Century Gothic" w:hAnsi="Century Gothic"/>
          <w:b/>
          <w:color w:val="000000"/>
        </w:rPr>
        <w:t>travelers</w:t>
      </w:r>
      <w:r>
        <w:rPr>
          <w:rFonts w:ascii="Century Gothic" w:hAnsi="Century Gothic"/>
          <w:color w:val="000000"/>
        </w:rPr>
        <w:t xml:space="preserve">. </w:t>
      </w:r>
    </w:p>
    <w:p w:rsidR="00FC1E87" w:rsidRPr="008F4F95" w:rsidRDefault="00FC1E87" w:rsidP="00FC1E87">
      <w:pPr>
        <w:pStyle w:val="ListParagraph"/>
        <w:numPr>
          <w:ilvl w:val="0"/>
          <w:numId w:val="4"/>
        </w:numPr>
        <w:spacing w:line="360" w:lineRule="auto"/>
        <w:ind w:left="360"/>
        <w:rPr>
          <w:rFonts w:ascii="Century Gothic" w:hAnsi="Century Gothic"/>
          <w:color w:val="000000"/>
        </w:rPr>
      </w:pPr>
      <w:r>
        <w:rPr>
          <w:rFonts w:ascii="Century Gothic" w:hAnsi="Century Gothic"/>
          <w:color w:val="000000"/>
        </w:rPr>
        <w:t xml:space="preserve">I will </w:t>
      </w:r>
      <w:r w:rsidRPr="00F87BEC">
        <w:rPr>
          <w:rFonts w:ascii="Century Gothic" w:hAnsi="Century Gothic"/>
          <w:b/>
          <w:color w:val="000000"/>
        </w:rPr>
        <w:t>strive to have an open mind, a good attitude, and have fun</w:t>
      </w:r>
      <w:r>
        <w:rPr>
          <w:rFonts w:ascii="Century Gothic" w:hAnsi="Century Gothic"/>
          <w:color w:val="000000"/>
        </w:rPr>
        <w:t>.</w:t>
      </w:r>
    </w:p>
    <w:p w:rsidR="00FC1E87" w:rsidRDefault="00FC1E87" w:rsidP="001D6105">
      <w:pPr>
        <w:rPr>
          <w:rFonts w:ascii="Century Gothic" w:hAnsi="Century Gothic"/>
          <w:color w:val="000000"/>
        </w:rPr>
      </w:pPr>
      <w:bookmarkStart w:id="0" w:name="_GoBack"/>
      <w:bookmarkEnd w:id="0"/>
    </w:p>
    <w:p w:rsidR="001D6105" w:rsidRPr="001D6105" w:rsidRDefault="001D6105" w:rsidP="001D6105">
      <w:pPr>
        <w:rPr>
          <w:rFonts w:ascii="Century Gothic" w:hAnsi="Century Gothic"/>
          <w:color w:val="000000"/>
        </w:rPr>
      </w:pPr>
      <w:r w:rsidRPr="001D6105">
        <w:rPr>
          <w:rFonts w:ascii="Century Gothic" w:hAnsi="Century Gothic"/>
          <w:color w:val="000000"/>
        </w:rPr>
        <w:lastRenderedPageBreak/>
        <w:t>a) private conversation b) A collect call home with the teacher present to discuss the behavior.  c) Continuation of behavior problems may necessitate the student's being sent home at the parents' expense or forfeiture of travel rights with the group.</w:t>
      </w:r>
    </w:p>
    <w:p w:rsidR="001D6105" w:rsidRPr="001D6105" w:rsidRDefault="001D6105" w:rsidP="001D6105">
      <w:pPr>
        <w:rPr>
          <w:rFonts w:ascii="Century Gothic" w:hAnsi="Century Gothic"/>
          <w:color w:val="000000"/>
          <w:sz w:val="10"/>
        </w:rPr>
      </w:pPr>
    </w:p>
    <w:p w:rsidR="001D6105" w:rsidRPr="001D6105" w:rsidRDefault="001D6105" w:rsidP="001D6105">
      <w:pPr>
        <w:rPr>
          <w:rFonts w:ascii="Century Gothic" w:hAnsi="Century Gothic"/>
          <w:color w:val="000000"/>
          <w:sz w:val="10"/>
        </w:rPr>
      </w:pPr>
    </w:p>
    <w:p w:rsidR="001D6105" w:rsidRPr="001D6105" w:rsidRDefault="001D6105">
      <w:pPr>
        <w:rPr>
          <w:rFonts w:ascii="Century Gothic" w:hAnsi="Century Gothic"/>
        </w:rPr>
      </w:pPr>
    </w:p>
    <w:p w:rsidR="001D6105" w:rsidRPr="001D6105" w:rsidRDefault="001D6105">
      <w:pPr>
        <w:rPr>
          <w:rFonts w:ascii="Century Gothic" w:hAnsi="Century Gothic"/>
        </w:rPr>
      </w:pPr>
    </w:p>
    <w:p w:rsidR="001D6105" w:rsidRPr="001D6105" w:rsidRDefault="001D6105">
      <w:pPr>
        <w:rPr>
          <w:rFonts w:ascii="Century Gothic" w:hAnsi="Century Gothic"/>
        </w:rPr>
      </w:pPr>
    </w:p>
    <w:p w:rsidR="001D6105" w:rsidRPr="001D6105" w:rsidRDefault="001D6105">
      <w:pPr>
        <w:rPr>
          <w:rFonts w:ascii="Century Gothic" w:hAnsi="Century Gothic"/>
        </w:rPr>
      </w:pPr>
    </w:p>
    <w:p w:rsidR="001D6105" w:rsidRPr="001D6105" w:rsidRDefault="001D6105">
      <w:pPr>
        <w:rPr>
          <w:rFonts w:ascii="Century Gothic" w:hAnsi="Century Gothic"/>
        </w:rPr>
      </w:pPr>
    </w:p>
    <w:p w:rsidR="001D6105" w:rsidRPr="001D6105" w:rsidRDefault="001D6105">
      <w:pPr>
        <w:rPr>
          <w:rFonts w:ascii="Century Gothic" w:hAnsi="Century Gothic"/>
        </w:rPr>
      </w:pPr>
    </w:p>
    <w:p w:rsidR="001D6105" w:rsidRPr="001D6105" w:rsidRDefault="001D6105">
      <w:pPr>
        <w:rPr>
          <w:rFonts w:ascii="Century Gothic" w:hAnsi="Century Gothic"/>
        </w:rPr>
      </w:pPr>
    </w:p>
    <w:p w:rsidR="001D6105" w:rsidRPr="001D6105" w:rsidRDefault="001D6105">
      <w:pPr>
        <w:rPr>
          <w:rFonts w:ascii="Century Gothic" w:hAnsi="Century Gothic"/>
        </w:rPr>
      </w:pPr>
    </w:p>
    <w:p w:rsidR="001D6105" w:rsidRPr="001D6105" w:rsidRDefault="001D6105" w:rsidP="001D6105">
      <w:pPr>
        <w:rPr>
          <w:rFonts w:ascii="Century Gothic" w:hAnsi="Century Gothic"/>
          <w:b/>
          <w:color w:val="000000"/>
        </w:rPr>
      </w:pPr>
      <w:r w:rsidRPr="001D6105">
        <w:rPr>
          <w:rFonts w:ascii="Century Gothic" w:hAnsi="Century Gothic"/>
          <w:b/>
          <w:color w:val="000000"/>
        </w:rPr>
        <w:t>For the students:</w:t>
      </w:r>
    </w:p>
    <w:p w:rsidR="001D6105" w:rsidRPr="001D6105" w:rsidRDefault="001D6105" w:rsidP="001D6105">
      <w:pPr>
        <w:rPr>
          <w:rFonts w:ascii="Century Gothic" w:hAnsi="Century Gothic"/>
          <w:b/>
          <w:color w:val="000000"/>
        </w:rPr>
      </w:pPr>
    </w:p>
    <w:p w:rsidR="001D6105" w:rsidRPr="001D6105" w:rsidRDefault="001D6105" w:rsidP="001D6105">
      <w:pPr>
        <w:numPr>
          <w:ilvl w:val="0"/>
          <w:numId w:val="2"/>
        </w:numPr>
        <w:tabs>
          <w:tab w:val="left" w:pos="1179"/>
        </w:tabs>
        <w:spacing w:after="0" w:line="240" w:lineRule="auto"/>
        <w:rPr>
          <w:rFonts w:ascii="Century Gothic" w:hAnsi="Century Gothic"/>
          <w:sz w:val="18"/>
        </w:rPr>
      </w:pPr>
      <w:r w:rsidRPr="001D6105">
        <w:rPr>
          <w:rFonts w:ascii="Century Gothic" w:hAnsi="Century Gothic"/>
          <w:sz w:val="18"/>
        </w:rPr>
        <w:t xml:space="preserve">I will abide by German laws and by any Enumclaw High School regulations and policies. I understand that as a visitor to a foreign country, I am representing my school, city, and country. I will place the expectations and well-being of the group first and do all I can to make the summer a positive experience. </w:t>
      </w:r>
      <w:r w:rsidRPr="001D6105">
        <w:rPr>
          <w:rFonts w:ascii="Century Gothic" w:hAnsi="Century Gothic"/>
          <w:b/>
          <w:sz w:val="18"/>
        </w:rPr>
        <w:t>If I cause excess concern or show disregard for the GAPP group, Germans, or my personal safety or the teachers,</w:t>
      </w:r>
      <w:r w:rsidRPr="001D6105">
        <w:rPr>
          <w:rFonts w:ascii="Century Gothic" w:hAnsi="Century Gothic"/>
          <w:sz w:val="18"/>
        </w:rPr>
        <w:t xml:space="preserve"> I understand that I will place a collect call to my parents with Frau Stout. The possibility of my early return will be discussed. The consequences for any action are laid out below.</w:t>
      </w:r>
    </w:p>
    <w:p w:rsidR="001D6105" w:rsidRPr="001D6105" w:rsidRDefault="001D6105" w:rsidP="001D6105">
      <w:pPr>
        <w:tabs>
          <w:tab w:val="left" w:pos="1179"/>
        </w:tabs>
        <w:rPr>
          <w:rFonts w:ascii="Century Gothic" w:hAnsi="Century Gothic"/>
          <w:sz w:val="18"/>
        </w:rPr>
      </w:pPr>
    </w:p>
    <w:p w:rsidR="001D6105" w:rsidRPr="001D6105" w:rsidRDefault="001D6105" w:rsidP="001D6105">
      <w:pPr>
        <w:numPr>
          <w:ilvl w:val="0"/>
          <w:numId w:val="2"/>
        </w:numPr>
        <w:tabs>
          <w:tab w:val="left" w:pos="1179"/>
        </w:tabs>
        <w:spacing w:after="0" w:line="240" w:lineRule="auto"/>
        <w:rPr>
          <w:rFonts w:ascii="Century Gothic" w:hAnsi="Century Gothic"/>
          <w:sz w:val="18"/>
        </w:rPr>
      </w:pPr>
      <w:r w:rsidRPr="001D6105">
        <w:rPr>
          <w:rFonts w:ascii="Century Gothic" w:hAnsi="Century Gothic"/>
          <w:sz w:val="18"/>
        </w:rPr>
        <w:t>If I violate the above-mentioned conditions and regulations or any other rule that the chaperones implement during my stay in Europe, the following measures of discipline will be taken:</w:t>
      </w:r>
    </w:p>
    <w:p w:rsidR="001D6105" w:rsidRPr="001D6105" w:rsidRDefault="001D6105" w:rsidP="001D6105">
      <w:pPr>
        <w:tabs>
          <w:tab w:val="left" w:pos="1179"/>
        </w:tabs>
        <w:rPr>
          <w:rFonts w:ascii="Century Gothic" w:hAnsi="Century Gothic"/>
          <w:sz w:val="18"/>
        </w:rPr>
      </w:pPr>
    </w:p>
    <w:p w:rsidR="001D6105" w:rsidRPr="001D6105" w:rsidRDefault="001D6105" w:rsidP="001D6105">
      <w:pPr>
        <w:tabs>
          <w:tab w:val="left" w:pos="1179"/>
          <w:tab w:val="left" w:pos="2250"/>
        </w:tabs>
        <w:ind w:left="360"/>
        <w:rPr>
          <w:rFonts w:ascii="Century Gothic" w:hAnsi="Century Gothic"/>
          <w:sz w:val="18"/>
        </w:rPr>
      </w:pPr>
      <w:r w:rsidRPr="001D6105">
        <w:rPr>
          <w:rFonts w:ascii="Century Gothic" w:hAnsi="Century Gothic"/>
          <w:b/>
          <w:smallCaps/>
          <w:sz w:val="18"/>
        </w:rPr>
        <w:t xml:space="preserve">For minor offenses: </w:t>
      </w:r>
      <w:r w:rsidRPr="001D6105">
        <w:rPr>
          <w:rFonts w:ascii="Century Gothic" w:hAnsi="Century Gothic"/>
          <w:sz w:val="18"/>
        </w:rPr>
        <w:t>1) a verbal warning by the teacher, and/or</w:t>
      </w:r>
    </w:p>
    <w:p w:rsidR="001D6105" w:rsidRPr="001D6105" w:rsidRDefault="001D6105" w:rsidP="001D6105">
      <w:pPr>
        <w:pStyle w:val="BodyTextIndent"/>
        <w:tabs>
          <w:tab w:val="left" w:pos="2250"/>
        </w:tabs>
        <w:ind w:left="0"/>
        <w:rPr>
          <w:rFonts w:ascii="Century Gothic" w:hAnsi="Century Gothic"/>
          <w:sz w:val="18"/>
        </w:rPr>
      </w:pPr>
      <w:r w:rsidRPr="001D6105">
        <w:rPr>
          <w:rFonts w:ascii="Century Gothic" w:hAnsi="Century Gothic"/>
          <w:sz w:val="18"/>
        </w:rPr>
        <w:t xml:space="preserve">                                       2) reduction of privileges </w:t>
      </w:r>
    </w:p>
    <w:p w:rsidR="001D6105" w:rsidRPr="001D6105" w:rsidRDefault="001D6105" w:rsidP="001D6105">
      <w:pPr>
        <w:pStyle w:val="BodyTextIndent"/>
        <w:tabs>
          <w:tab w:val="left" w:pos="2250"/>
        </w:tabs>
        <w:rPr>
          <w:rFonts w:ascii="Century Gothic" w:hAnsi="Century Gothic"/>
          <w:sz w:val="18"/>
        </w:rPr>
      </w:pPr>
    </w:p>
    <w:p w:rsidR="001D6105" w:rsidRPr="001D6105" w:rsidRDefault="001D6105" w:rsidP="001D6105">
      <w:pPr>
        <w:pStyle w:val="BodyTextIndent"/>
        <w:tabs>
          <w:tab w:val="left" w:pos="2250"/>
        </w:tabs>
        <w:rPr>
          <w:rFonts w:ascii="Century Gothic" w:hAnsi="Century Gothic"/>
          <w:b/>
          <w:smallCaps/>
          <w:sz w:val="18"/>
        </w:rPr>
      </w:pPr>
      <w:r w:rsidRPr="001D6105">
        <w:rPr>
          <w:rFonts w:ascii="Century Gothic" w:hAnsi="Century Gothic"/>
          <w:b/>
          <w:smallCaps/>
          <w:sz w:val="18"/>
        </w:rPr>
        <w:t>For major offenses or repeated minor offenses:</w:t>
      </w:r>
    </w:p>
    <w:p w:rsidR="001D6105" w:rsidRPr="001D6105" w:rsidRDefault="001D6105" w:rsidP="001D6105">
      <w:pPr>
        <w:pStyle w:val="BodyTextIndent"/>
        <w:tabs>
          <w:tab w:val="left" w:pos="2250"/>
        </w:tabs>
        <w:rPr>
          <w:rFonts w:ascii="Century Gothic" w:hAnsi="Century Gothic"/>
          <w:sz w:val="18"/>
        </w:rPr>
      </w:pPr>
      <w:r w:rsidRPr="001D6105">
        <w:rPr>
          <w:rFonts w:ascii="Century Gothic" w:hAnsi="Century Gothic"/>
          <w:sz w:val="18"/>
        </w:rPr>
        <w:t xml:space="preserve">                               3) a collect phone call home, and/or</w:t>
      </w:r>
    </w:p>
    <w:p w:rsidR="001D6105" w:rsidRPr="001D6105" w:rsidRDefault="001D6105" w:rsidP="001D6105">
      <w:pPr>
        <w:pStyle w:val="BodyTextIndent"/>
        <w:tabs>
          <w:tab w:val="left" w:pos="2250"/>
        </w:tabs>
        <w:ind w:right="-180"/>
        <w:rPr>
          <w:rFonts w:ascii="Century Gothic" w:hAnsi="Century Gothic"/>
          <w:sz w:val="18"/>
        </w:rPr>
      </w:pPr>
      <w:r w:rsidRPr="001D6105">
        <w:rPr>
          <w:rFonts w:ascii="Century Gothic" w:hAnsi="Century Gothic"/>
          <w:sz w:val="18"/>
        </w:rPr>
        <w:t xml:space="preserve">                               4) sent home at the teachers’ discretion (and student’s/parent’s expense), and/or</w:t>
      </w:r>
    </w:p>
    <w:p w:rsidR="001D6105" w:rsidRPr="001D6105" w:rsidRDefault="001D6105" w:rsidP="001D6105">
      <w:pPr>
        <w:pStyle w:val="BodyTextIndent"/>
        <w:tabs>
          <w:tab w:val="left" w:pos="2250"/>
        </w:tabs>
        <w:ind w:right="-180"/>
        <w:rPr>
          <w:rFonts w:ascii="Century Gothic" w:hAnsi="Century Gothic"/>
        </w:rPr>
      </w:pPr>
      <w:r w:rsidRPr="001D6105">
        <w:rPr>
          <w:rFonts w:ascii="Century Gothic" w:hAnsi="Century Gothic"/>
          <w:sz w:val="18"/>
        </w:rPr>
        <w:t xml:space="preserve">                               5) deal with at Enumclaw as a violation of school policy (e.g. suspension from school/athletics)</w:t>
      </w:r>
    </w:p>
    <w:p w:rsidR="001D6105" w:rsidRPr="001D6105" w:rsidRDefault="001D6105" w:rsidP="001D6105">
      <w:pPr>
        <w:tabs>
          <w:tab w:val="left" w:pos="1179"/>
          <w:tab w:val="left" w:pos="2250"/>
        </w:tabs>
        <w:rPr>
          <w:rFonts w:ascii="Century Gothic" w:hAnsi="Century Gothic"/>
        </w:rPr>
      </w:pPr>
    </w:p>
    <w:p w:rsidR="001D6105" w:rsidRPr="001D6105" w:rsidRDefault="001D6105" w:rsidP="001D6105">
      <w:pPr>
        <w:tabs>
          <w:tab w:val="left" w:pos="2738"/>
          <w:tab w:val="left" w:pos="2982"/>
        </w:tabs>
        <w:spacing w:line="255" w:lineRule="exact"/>
        <w:rPr>
          <w:rFonts w:ascii="Century Gothic" w:hAnsi="Century Gothic"/>
        </w:rPr>
      </w:pPr>
    </w:p>
    <w:p w:rsidR="001D6105" w:rsidRPr="001D6105" w:rsidRDefault="001D6105" w:rsidP="001D6105">
      <w:pPr>
        <w:pStyle w:val="TxBrp2"/>
        <w:spacing w:line="255" w:lineRule="exact"/>
        <w:rPr>
          <w:rFonts w:ascii="Century Gothic" w:hAnsi="Century Gothic"/>
          <w:sz w:val="22"/>
        </w:rPr>
      </w:pPr>
      <w:r w:rsidRPr="001D6105">
        <w:rPr>
          <w:rFonts w:ascii="Century Gothic" w:hAnsi="Century Gothic"/>
          <w:sz w:val="22"/>
        </w:rPr>
        <w:lastRenderedPageBreak/>
        <w:t xml:space="preserve">I, </w:t>
      </w:r>
      <w:r w:rsidRPr="001D6105">
        <w:rPr>
          <w:rFonts w:ascii="Century Gothic" w:hAnsi="Century Gothic"/>
          <w:sz w:val="22"/>
          <w:u w:val="single"/>
        </w:rPr>
        <w:t>____________________________________</w:t>
      </w:r>
      <w:r w:rsidRPr="001D6105">
        <w:rPr>
          <w:rFonts w:ascii="Century Gothic" w:hAnsi="Century Gothic"/>
          <w:sz w:val="22"/>
        </w:rPr>
        <w:t xml:space="preserve"> have read the above conditions and expectations and agree to abide by them. I also understand the discipline policy if I fail to adhere to these rules and expectations.</w:t>
      </w:r>
    </w:p>
    <w:p w:rsidR="001D6105" w:rsidRPr="001D6105" w:rsidRDefault="001D6105" w:rsidP="001D6105">
      <w:pPr>
        <w:tabs>
          <w:tab w:val="left" w:pos="204"/>
        </w:tabs>
        <w:spacing w:line="255" w:lineRule="exact"/>
        <w:rPr>
          <w:rFonts w:ascii="Century Gothic" w:hAnsi="Century Gothic"/>
        </w:rPr>
      </w:pPr>
    </w:p>
    <w:p w:rsidR="001D6105" w:rsidRPr="001D6105" w:rsidRDefault="001D6105" w:rsidP="001D6105">
      <w:pPr>
        <w:pStyle w:val="TxBrp2"/>
        <w:tabs>
          <w:tab w:val="left" w:pos="9000"/>
        </w:tabs>
        <w:spacing w:line="255" w:lineRule="exact"/>
        <w:rPr>
          <w:rFonts w:ascii="Century Gothic" w:hAnsi="Century Gothic"/>
          <w:sz w:val="22"/>
        </w:rPr>
      </w:pPr>
      <w:r w:rsidRPr="001D6105">
        <w:rPr>
          <w:rFonts w:ascii="Century Gothic" w:hAnsi="Century Gothic"/>
          <w:sz w:val="22"/>
        </w:rPr>
        <w:t>Date:_________________________ Signature of Student:__________________________________________</w:t>
      </w:r>
    </w:p>
    <w:p w:rsidR="001D6105" w:rsidRPr="001D6105" w:rsidRDefault="001D6105" w:rsidP="001D6105">
      <w:pPr>
        <w:tabs>
          <w:tab w:val="left" w:pos="204"/>
        </w:tabs>
        <w:spacing w:line="255" w:lineRule="exact"/>
        <w:rPr>
          <w:rFonts w:ascii="Century Gothic" w:hAnsi="Century Gothic"/>
        </w:rPr>
      </w:pPr>
    </w:p>
    <w:p w:rsidR="001D6105" w:rsidRPr="001D6105" w:rsidRDefault="001D6105" w:rsidP="001D6105">
      <w:pPr>
        <w:tabs>
          <w:tab w:val="left" w:pos="204"/>
        </w:tabs>
        <w:spacing w:line="255" w:lineRule="exact"/>
        <w:rPr>
          <w:rFonts w:ascii="Century Gothic" w:hAnsi="Century Gothic"/>
        </w:rPr>
      </w:pPr>
    </w:p>
    <w:p w:rsidR="001D6105" w:rsidRPr="001D6105" w:rsidRDefault="001D6105" w:rsidP="001D6105">
      <w:pPr>
        <w:pStyle w:val="TxBrp12"/>
        <w:spacing w:line="255" w:lineRule="exact"/>
        <w:rPr>
          <w:rFonts w:ascii="Century Gothic" w:hAnsi="Century Gothic"/>
          <w:b/>
          <w:sz w:val="28"/>
        </w:rPr>
      </w:pPr>
      <w:r w:rsidRPr="001D6105">
        <w:rPr>
          <w:rFonts w:ascii="Century Gothic" w:hAnsi="Century Gothic"/>
          <w:b/>
          <w:sz w:val="28"/>
        </w:rPr>
        <w:t>For the Parents:</w:t>
      </w:r>
    </w:p>
    <w:p w:rsidR="001D6105" w:rsidRPr="001D6105" w:rsidRDefault="001D6105" w:rsidP="001D6105">
      <w:pPr>
        <w:tabs>
          <w:tab w:val="left" w:pos="204"/>
        </w:tabs>
        <w:spacing w:line="255" w:lineRule="exact"/>
        <w:rPr>
          <w:rFonts w:ascii="Century Gothic" w:hAnsi="Century Gothic"/>
        </w:rPr>
      </w:pPr>
    </w:p>
    <w:p w:rsidR="001D6105" w:rsidRPr="001D6105" w:rsidRDefault="001D6105" w:rsidP="001D6105">
      <w:pPr>
        <w:pStyle w:val="TxBrp12"/>
        <w:spacing w:line="255" w:lineRule="exact"/>
        <w:rPr>
          <w:rFonts w:ascii="Century Gothic" w:hAnsi="Century Gothic"/>
          <w:sz w:val="22"/>
        </w:rPr>
      </w:pPr>
      <w:r w:rsidRPr="001D6105">
        <w:rPr>
          <w:rFonts w:ascii="Century Gothic" w:hAnsi="Century Gothic"/>
          <w:sz w:val="22"/>
        </w:rPr>
        <w:t xml:space="preserve">I, </w:t>
      </w:r>
      <w:r w:rsidRPr="001D6105">
        <w:rPr>
          <w:rFonts w:ascii="Century Gothic" w:hAnsi="Century Gothic"/>
          <w:sz w:val="22"/>
          <w:u w:val="single"/>
        </w:rPr>
        <w:t>________________________________</w:t>
      </w:r>
      <w:r w:rsidRPr="001D6105">
        <w:rPr>
          <w:rFonts w:ascii="Century Gothic" w:hAnsi="Century Gothic"/>
          <w:sz w:val="22"/>
        </w:rPr>
        <w:t xml:space="preserve"> accept the above described behavior contract and the following provisions as a condition for my child’s participation in the GAPP exchange:</w:t>
      </w:r>
    </w:p>
    <w:p w:rsidR="001D6105" w:rsidRPr="001D6105" w:rsidRDefault="001D6105" w:rsidP="001D6105">
      <w:pPr>
        <w:tabs>
          <w:tab w:val="left" w:pos="204"/>
        </w:tabs>
        <w:spacing w:line="255" w:lineRule="exact"/>
        <w:rPr>
          <w:rFonts w:ascii="Century Gothic" w:hAnsi="Century Gothic"/>
        </w:rPr>
      </w:pPr>
    </w:p>
    <w:p w:rsidR="001D6105" w:rsidRPr="001D6105" w:rsidRDefault="001D6105" w:rsidP="001D6105">
      <w:pPr>
        <w:pStyle w:val="TxBrp13"/>
        <w:numPr>
          <w:ilvl w:val="0"/>
          <w:numId w:val="3"/>
        </w:numPr>
        <w:spacing w:line="255" w:lineRule="exact"/>
        <w:rPr>
          <w:rFonts w:ascii="Century Gothic" w:hAnsi="Century Gothic"/>
          <w:sz w:val="18"/>
        </w:rPr>
      </w:pPr>
      <w:r w:rsidRPr="001D6105">
        <w:rPr>
          <w:rFonts w:ascii="Century Gothic" w:hAnsi="Century Gothic"/>
          <w:sz w:val="18"/>
        </w:rPr>
        <w:t>I agree to take financial responsibility for his/her return in case the accompanying teacher should judge that necessary.</w:t>
      </w:r>
    </w:p>
    <w:p w:rsidR="001D6105" w:rsidRPr="001D6105" w:rsidRDefault="001D6105" w:rsidP="001D6105">
      <w:pPr>
        <w:tabs>
          <w:tab w:val="left" w:pos="357"/>
        </w:tabs>
        <w:spacing w:line="255" w:lineRule="exact"/>
        <w:rPr>
          <w:rFonts w:ascii="Century Gothic" w:hAnsi="Century Gothic"/>
          <w:sz w:val="18"/>
        </w:rPr>
      </w:pPr>
    </w:p>
    <w:p w:rsidR="001D6105" w:rsidRPr="001D6105" w:rsidRDefault="001D6105" w:rsidP="001D6105">
      <w:pPr>
        <w:pStyle w:val="TxBrp13"/>
        <w:numPr>
          <w:ilvl w:val="0"/>
          <w:numId w:val="3"/>
        </w:numPr>
        <w:spacing w:line="255" w:lineRule="exact"/>
        <w:rPr>
          <w:rFonts w:ascii="Century Gothic" w:hAnsi="Century Gothic"/>
          <w:sz w:val="18"/>
        </w:rPr>
      </w:pPr>
      <w:r w:rsidRPr="001D6105">
        <w:rPr>
          <w:rFonts w:ascii="Century Gothic" w:hAnsi="Century Gothic"/>
          <w:sz w:val="18"/>
        </w:rPr>
        <w:t>In case of early return, I release the accompanying teacher(s) from responsibility for my son/daughter from the moment of his/her departure from Germany by a regularly scheduled flight.</w:t>
      </w:r>
    </w:p>
    <w:p w:rsidR="001D6105" w:rsidRPr="001D6105" w:rsidRDefault="001D6105" w:rsidP="001D6105">
      <w:pPr>
        <w:tabs>
          <w:tab w:val="left" w:pos="357"/>
        </w:tabs>
        <w:spacing w:line="255" w:lineRule="exact"/>
        <w:rPr>
          <w:rFonts w:ascii="Century Gothic" w:hAnsi="Century Gothic"/>
          <w:sz w:val="18"/>
        </w:rPr>
      </w:pPr>
    </w:p>
    <w:p w:rsidR="001D6105" w:rsidRPr="001D6105" w:rsidRDefault="001D6105" w:rsidP="001D6105">
      <w:pPr>
        <w:pStyle w:val="TxBrp13"/>
        <w:numPr>
          <w:ilvl w:val="0"/>
          <w:numId w:val="3"/>
        </w:numPr>
        <w:spacing w:line="255" w:lineRule="exact"/>
        <w:rPr>
          <w:rFonts w:ascii="Century Gothic" w:hAnsi="Century Gothic"/>
          <w:sz w:val="18"/>
        </w:rPr>
      </w:pPr>
      <w:r w:rsidRPr="001D6105">
        <w:rPr>
          <w:rFonts w:ascii="Century Gothic" w:hAnsi="Century Gothic"/>
          <w:sz w:val="18"/>
        </w:rPr>
        <w:t>In case my son/daughter extends his/her stay in Germany, I release the accompanying teacher(s) from any responsibility starting on the day of departure from Germany.</w:t>
      </w:r>
    </w:p>
    <w:p w:rsidR="001D6105" w:rsidRPr="001D6105" w:rsidRDefault="001D6105" w:rsidP="001D6105">
      <w:pPr>
        <w:tabs>
          <w:tab w:val="left" w:pos="357"/>
        </w:tabs>
        <w:spacing w:line="255" w:lineRule="exact"/>
        <w:rPr>
          <w:rFonts w:ascii="Century Gothic" w:hAnsi="Century Gothic"/>
          <w:sz w:val="18"/>
        </w:rPr>
      </w:pPr>
    </w:p>
    <w:p w:rsidR="001D6105" w:rsidRPr="001D6105" w:rsidRDefault="001D6105" w:rsidP="001D6105">
      <w:pPr>
        <w:pStyle w:val="TxBrp13"/>
        <w:numPr>
          <w:ilvl w:val="0"/>
          <w:numId w:val="3"/>
        </w:numPr>
        <w:spacing w:line="255" w:lineRule="exact"/>
        <w:rPr>
          <w:rFonts w:ascii="Century Gothic" w:hAnsi="Century Gothic"/>
          <w:sz w:val="18"/>
        </w:rPr>
      </w:pPr>
      <w:r w:rsidRPr="001D6105">
        <w:rPr>
          <w:rFonts w:ascii="Century Gothic" w:hAnsi="Century Gothic"/>
          <w:sz w:val="18"/>
        </w:rPr>
        <w:t>In case of arrest by the authorities for any illegal activity, I accept full responsibility for my son/daughter and release the accompanying teacher(s) from all supervising responsibility.</w:t>
      </w:r>
    </w:p>
    <w:p w:rsidR="001D6105" w:rsidRPr="001D6105" w:rsidRDefault="001D6105" w:rsidP="001D6105">
      <w:pPr>
        <w:tabs>
          <w:tab w:val="left" w:pos="357"/>
        </w:tabs>
        <w:spacing w:line="255" w:lineRule="exact"/>
        <w:rPr>
          <w:rFonts w:ascii="Century Gothic" w:hAnsi="Century Gothic"/>
          <w:sz w:val="18"/>
        </w:rPr>
      </w:pPr>
    </w:p>
    <w:p w:rsidR="001D6105" w:rsidRPr="001D6105" w:rsidRDefault="001D6105" w:rsidP="001D6105">
      <w:pPr>
        <w:pStyle w:val="TxBrp13"/>
        <w:numPr>
          <w:ilvl w:val="0"/>
          <w:numId w:val="3"/>
        </w:numPr>
        <w:spacing w:line="255" w:lineRule="exact"/>
        <w:rPr>
          <w:rFonts w:ascii="Century Gothic" w:hAnsi="Century Gothic"/>
          <w:sz w:val="18"/>
        </w:rPr>
      </w:pPr>
      <w:r w:rsidRPr="001D6105">
        <w:rPr>
          <w:rFonts w:ascii="Century Gothic" w:hAnsi="Century Gothic"/>
          <w:sz w:val="18"/>
        </w:rPr>
        <w:t>I am aware that my son/daughter will not be under constant supervision and will have to behave in a mature and appropriate fashion at all times.</w:t>
      </w:r>
    </w:p>
    <w:p w:rsidR="001D6105" w:rsidRPr="001D6105" w:rsidRDefault="001D6105" w:rsidP="001D6105">
      <w:pPr>
        <w:pStyle w:val="TxBrp13"/>
        <w:tabs>
          <w:tab w:val="clear" w:pos="357"/>
        </w:tabs>
        <w:spacing w:line="255" w:lineRule="exact"/>
        <w:ind w:left="0" w:firstLine="0"/>
        <w:rPr>
          <w:rFonts w:ascii="Century Gothic" w:hAnsi="Century Gothic"/>
          <w:sz w:val="18"/>
        </w:rPr>
      </w:pPr>
    </w:p>
    <w:p w:rsidR="001D6105" w:rsidRPr="001D6105" w:rsidRDefault="001D6105" w:rsidP="001D6105">
      <w:pPr>
        <w:pStyle w:val="TxBrp13"/>
        <w:numPr>
          <w:ilvl w:val="0"/>
          <w:numId w:val="3"/>
        </w:numPr>
        <w:spacing w:line="255" w:lineRule="exact"/>
        <w:rPr>
          <w:rFonts w:ascii="Century Gothic" w:hAnsi="Century Gothic"/>
          <w:sz w:val="18"/>
        </w:rPr>
      </w:pPr>
      <w:r w:rsidRPr="001D6105">
        <w:rPr>
          <w:rFonts w:ascii="Century Gothic" w:hAnsi="Century Gothic"/>
          <w:sz w:val="18"/>
        </w:rPr>
        <w:t>I realize that there will not be any money refunded if my son or daughter is sent home early or misses one of the scheduled activities for any reason, including illness.</w:t>
      </w:r>
    </w:p>
    <w:p w:rsidR="001D6105" w:rsidRPr="001D6105" w:rsidRDefault="001D6105" w:rsidP="001D6105">
      <w:pPr>
        <w:pStyle w:val="TxBrp13"/>
        <w:tabs>
          <w:tab w:val="clear" w:pos="357"/>
        </w:tabs>
        <w:spacing w:line="255" w:lineRule="exact"/>
        <w:ind w:left="0" w:firstLine="0"/>
        <w:rPr>
          <w:rFonts w:ascii="Century Gothic" w:hAnsi="Century Gothic"/>
          <w:sz w:val="18"/>
        </w:rPr>
      </w:pPr>
    </w:p>
    <w:p w:rsidR="001D6105" w:rsidRPr="001D6105" w:rsidRDefault="001D6105" w:rsidP="001D6105">
      <w:pPr>
        <w:pStyle w:val="TxBrp13"/>
        <w:tabs>
          <w:tab w:val="clear" w:pos="357"/>
        </w:tabs>
        <w:spacing w:line="255" w:lineRule="exact"/>
        <w:ind w:left="360" w:hanging="360"/>
        <w:rPr>
          <w:rFonts w:ascii="Century Gothic" w:hAnsi="Century Gothic"/>
          <w:sz w:val="22"/>
        </w:rPr>
      </w:pPr>
      <w:r w:rsidRPr="001D6105">
        <w:rPr>
          <w:rFonts w:ascii="Century Gothic" w:hAnsi="Century Gothic"/>
          <w:sz w:val="18"/>
        </w:rPr>
        <w:t>7.  If there are any chaperone costs incurred that are the result of illness or loss or any unforeseen situation I am responsible for these.  The teachers will try to keep such costs at a minimum.  (Travel to consulate, alternate return due to student illness, etc.)</w:t>
      </w:r>
    </w:p>
    <w:p w:rsidR="001D6105" w:rsidRPr="001D6105" w:rsidRDefault="001D6105" w:rsidP="001D6105">
      <w:pPr>
        <w:pStyle w:val="TxBrp13"/>
        <w:tabs>
          <w:tab w:val="clear" w:pos="357"/>
        </w:tabs>
        <w:spacing w:line="255" w:lineRule="exact"/>
        <w:ind w:left="357"/>
        <w:rPr>
          <w:rFonts w:ascii="Century Gothic" w:hAnsi="Century Gothic"/>
          <w:sz w:val="22"/>
        </w:rPr>
      </w:pPr>
    </w:p>
    <w:p w:rsidR="001D6105" w:rsidRPr="001D6105" w:rsidRDefault="001D6105" w:rsidP="001D6105">
      <w:pPr>
        <w:pStyle w:val="TxBrp13"/>
        <w:tabs>
          <w:tab w:val="clear" w:pos="357"/>
        </w:tabs>
        <w:spacing w:line="255" w:lineRule="exact"/>
        <w:ind w:left="357"/>
        <w:rPr>
          <w:rFonts w:ascii="Century Gothic" w:hAnsi="Century Gothic"/>
          <w:sz w:val="22"/>
        </w:rPr>
      </w:pPr>
      <w:r w:rsidRPr="001D6105">
        <w:rPr>
          <w:rFonts w:ascii="Century Gothic" w:hAnsi="Century Gothic"/>
          <w:sz w:val="22"/>
        </w:rPr>
        <w:t xml:space="preserve">I, </w:t>
      </w:r>
      <w:r w:rsidRPr="001D6105">
        <w:rPr>
          <w:rFonts w:ascii="Century Gothic" w:hAnsi="Century Gothic"/>
          <w:sz w:val="22"/>
          <w:u w:val="single"/>
        </w:rPr>
        <w:t>____________________________________</w:t>
      </w:r>
      <w:r w:rsidRPr="001D6105">
        <w:rPr>
          <w:rFonts w:ascii="Century Gothic" w:hAnsi="Century Gothic"/>
          <w:sz w:val="22"/>
        </w:rPr>
        <w:t xml:space="preserve"> agree to the above conditions and expectations.</w:t>
      </w:r>
    </w:p>
    <w:p w:rsidR="001D6105" w:rsidRPr="001D6105" w:rsidRDefault="001D6105" w:rsidP="001D6105">
      <w:pPr>
        <w:pStyle w:val="TxBrp13"/>
        <w:tabs>
          <w:tab w:val="clear" w:pos="357"/>
        </w:tabs>
        <w:spacing w:line="255" w:lineRule="exact"/>
        <w:ind w:left="357"/>
        <w:rPr>
          <w:rFonts w:ascii="Century Gothic" w:hAnsi="Century Gothic"/>
          <w:sz w:val="22"/>
        </w:rPr>
      </w:pPr>
    </w:p>
    <w:p w:rsidR="001D6105" w:rsidRPr="001D6105" w:rsidRDefault="001D6105" w:rsidP="001D6105">
      <w:pPr>
        <w:pStyle w:val="TxBrp13"/>
        <w:tabs>
          <w:tab w:val="clear" w:pos="357"/>
        </w:tabs>
        <w:spacing w:line="255" w:lineRule="exact"/>
        <w:ind w:left="357"/>
        <w:rPr>
          <w:rFonts w:ascii="Century Gothic" w:hAnsi="Century Gothic"/>
          <w:sz w:val="22"/>
        </w:rPr>
      </w:pPr>
      <w:r w:rsidRPr="001D6105">
        <w:rPr>
          <w:rFonts w:ascii="Century Gothic" w:hAnsi="Century Gothic"/>
          <w:sz w:val="22"/>
        </w:rPr>
        <w:t>Date:_________________________ Signature of Parent:__________________________________________</w:t>
      </w:r>
    </w:p>
    <w:p w:rsidR="001D6105" w:rsidRPr="001D6105" w:rsidRDefault="001D6105">
      <w:pPr>
        <w:rPr>
          <w:rFonts w:ascii="Century Gothic" w:hAnsi="Century Gothic"/>
        </w:rPr>
      </w:pPr>
    </w:p>
    <w:sectPr w:rsidR="001D6105" w:rsidRPr="001D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2188D"/>
    <w:multiLevelType w:val="singleLevel"/>
    <w:tmpl w:val="3FC60EDC"/>
    <w:lvl w:ilvl="0">
      <w:start w:val="1"/>
      <w:numFmt w:val="decimal"/>
      <w:lvlText w:val="%1."/>
      <w:lvlJc w:val="left"/>
      <w:pPr>
        <w:tabs>
          <w:tab w:val="num" w:pos="360"/>
        </w:tabs>
        <w:ind w:left="360" w:hanging="360"/>
      </w:pPr>
    </w:lvl>
  </w:abstractNum>
  <w:abstractNum w:abstractNumId="1">
    <w:nsid w:val="35BB7851"/>
    <w:multiLevelType w:val="hybridMultilevel"/>
    <w:tmpl w:val="725E17D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931160C"/>
    <w:multiLevelType w:val="singleLevel"/>
    <w:tmpl w:val="3FC60EDC"/>
    <w:lvl w:ilvl="0">
      <w:start w:val="1"/>
      <w:numFmt w:val="decimal"/>
      <w:lvlText w:val="%1."/>
      <w:lvlJc w:val="left"/>
      <w:pPr>
        <w:tabs>
          <w:tab w:val="num" w:pos="360"/>
        </w:tabs>
        <w:ind w:left="360" w:hanging="360"/>
      </w:pPr>
    </w:lvl>
  </w:abstractNum>
  <w:abstractNum w:abstractNumId="3">
    <w:nsid w:val="548C49EF"/>
    <w:multiLevelType w:val="hybridMultilevel"/>
    <w:tmpl w:val="C5C6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05"/>
    <w:rsid w:val="000610F4"/>
    <w:rsid w:val="001D6105"/>
    <w:rsid w:val="008F4F95"/>
    <w:rsid w:val="00F400E4"/>
    <w:rsid w:val="00F87BEC"/>
    <w:rsid w:val="00FC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05"/>
    <w:pPr>
      <w:ind w:left="720"/>
      <w:contextualSpacing/>
    </w:pPr>
  </w:style>
  <w:style w:type="paragraph" w:customStyle="1" w:styleId="TxBrp2">
    <w:name w:val="TxBr_p2"/>
    <w:basedOn w:val="Normal"/>
    <w:rsid w:val="001D6105"/>
    <w:pPr>
      <w:tabs>
        <w:tab w:val="left" w:pos="204"/>
      </w:tabs>
      <w:spacing w:after="0" w:line="255" w:lineRule="atLeast"/>
    </w:pPr>
    <w:rPr>
      <w:rFonts w:ascii="Times New Roman" w:eastAsia="Times New Roman" w:hAnsi="Times New Roman" w:cs="Times New Roman"/>
      <w:snapToGrid w:val="0"/>
      <w:sz w:val="24"/>
      <w:szCs w:val="24"/>
    </w:rPr>
  </w:style>
  <w:style w:type="paragraph" w:customStyle="1" w:styleId="TxBrp12">
    <w:name w:val="TxBr_p12"/>
    <w:basedOn w:val="Normal"/>
    <w:rsid w:val="001D6105"/>
    <w:pPr>
      <w:tabs>
        <w:tab w:val="left" w:pos="204"/>
      </w:tabs>
      <w:spacing w:after="0" w:line="255" w:lineRule="atLeast"/>
    </w:pPr>
    <w:rPr>
      <w:rFonts w:ascii="Times New Roman" w:eastAsia="Times New Roman" w:hAnsi="Times New Roman" w:cs="Times New Roman"/>
      <w:snapToGrid w:val="0"/>
      <w:sz w:val="24"/>
      <w:szCs w:val="24"/>
    </w:rPr>
  </w:style>
  <w:style w:type="paragraph" w:customStyle="1" w:styleId="TxBrp13">
    <w:name w:val="TxBr_p13"/>
    <w:basedOn w:val="Normal"/>
    <w:rsid w:val="001D6105"/>
    <w:pPr>
      <w:tabs>
        <w:tab w:val="left" w:pos="357"/>
      </w:tabs>
      <w:spacing w:after="0" w:line="255" w:lineRule="atLeast"/>
      <w:ind w:left="1088" w:hanging="357"/>
    </w:pPr>
    <w:rPr>
      <w:rFonts w:ascii="Times New Roman" w:eastAsia="Times New Roman" w:hAnsi="Times New Roman" w:cs="Times New Roman"/>
      <w:snapToGrid w:val="0"/>
      <w:sz w:val="24"/>
      <w:szCs w:val="24"/>
    </w:rPr>
  </w:style>
  <w:style w:type="paragraph" w:styleId="BodyTextIndent">
    <w:name w:val="Body Text Indent"/>
    <w:basedOn w:val="Normal"/>
    <w:link w:val="BodyTextIndentChar"/>
    <w:semiHidden/>
    <w:rsid w:val="001D6105"/>
    <w:pPr>
      <w:tabs>
        <w:tab w:val="left" w:pos="2340"/>
      </w:tabs>
      <w:spacing w:after="0" w:line="240" w:lineRule="auto"/>
      <w:ind w:left="360"/>
    </w:pPr>
    <w:rPr>
      <w:rFonts w:ascii="CG Times" w:eastAsia="Times New Roman" w:hAnsi="CG Times" w:cs="Times New Roman"/>
      <w:szCs w:val="24"/>
    </w:rPr>
  </w:style>
  <w:style w:type="character" w:customStyle="1" w:styleId="BodyTextIndentChar">
    <w:name w:val="Body Text Indent Char"/>
    <w:basedOn w:val="DefaultParagraphFont"/>
    <w:link w:val="BodyTextIndent"/>
    <w:semiHidden/>
    <w:rsid w:val="001D6105"/>
    <w:rPr>
      <w:rFonts w:ascii="CG Times" w:eastAsia="Times New Roman" w:hAnsi="CG Time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05"/>
    <w:pPr>
      <w:ind w:left="720"/>
      <w:contextualSpacing/>
    </w:pPr>
  </w:style>
  <w:style w:type="paragraph" w:customStyle="1" w:styleId="TxBrp2">
    <w:name w:val="TxBr_p2"/>
    <w:basedOn w:val="Normal"/>
    <w:rsid w:val="001D6105"/>
    <w:pPr>
      <w:tabs>
        <w:tab w:val="left" w:pos="204"/>
      </w:tabs>
      <w:spacing w:after="0" w:line="255" w:lineRule="atLeast"/>
    </w:pPr>
    <w:rPr>
      <w:rFonts w:ascii="Times New Roman" w:eastAsia="Times New Roman" w:hAnsi="Times New Roman" w:cs="Times New Roman"/>
      <w:snapToGrid w:val="0"/>
      <w:sz w:val="24"/>
      <w:szCs w:val="24"/>
    </w:rPr>
  </w:style>
  <w:style w:type="paragraph" w:customStyle="1" w:styleId="TxBrp12">
    <w:name w:val="TxBr_p12"/>
    <w:basedOn w:val="Normal"/>
    <w:rsid w:val="001D6105"/>
    <w:pPr>
      <w:tabs>
        <w:tab w:val="left" w:pos="204"/>
      </w:tabs>
      <w:spacing w:after="0" w:line="255" w:lineRule="atLeast"/>
    </w:pPr>
    <w:rPr>
      <w:rFonts w:ascii="Times New Roman" w:eastAsia="Times New Roman" w:hAnsi="Times New Roman" w:cs="Times New Roman"/>
      <w:snapToGrid w:val="0"/>
      <w:sz w:val="24"/>
      <w:szCs w:val="24"/>
    </w:rPr>
  </w:style>
  <w:style w:type="paragraph" w:customStyle="1" w:styleId="TxBrp13">
    <w:name w:val="TxBr_p13"/>
    <w:basedOn w:val="Normal"/>
    <w:rsid w:val="001D6105"/>
    <w:pPr>
      <w:tabs>
        <w:tab w:val="left" w:pos="357"/>
      </w:tabs>
      <w:spacing w:after="0" w:line="255" w:lineRule="atLeast"/>
      <w:ind w:left="1088" w:hanging="357"/>
    </w:pPr>
    <w:rPr>
      <w:rFonts w:ascii="Times New Roman" w:eastAsia="Times New Roman" w:hAnsi="Times New Roman" w:cs="Times New Roman"/>
      <w:snapToGrid w:val="0"/>
      <w:sz w:val="24"/>
      <w:szCs w:val="24"/>
    </w:rPr>
  </w:style>
  <w:style w:type="paragraph" w:styleId="BodyTextIndent">
    <w:name w:val="Body Text Indent"/>
    <w:basedOn w:val="Normal"/>
    <w:link w:val="BodyTextIndentChar"/>
    <w:semiHidden/>
    <w:rsid w:val="001D6105"/>
    <w:pPr>
      <w:tabs>
        <w:tab w:val="left" w:pos="2340"/>
      </w:tabs>
      <w:spacing w:after="0" w:line="240" w:lineRule="auto"/>
      <w:ind w:left="360"/>
    </w:pPr>
    <w:rPr>
      <w:rFonts w:ascii="CG Times" w:eastAsia="Times New Roman" w:hAnsi="CG Times" w:cs="Times New Roman"/>
      <w:szCs w:val="24"/>
    </w:rPr>
  </w:style>
  <w:style w:type="character" w:customStyle="1" w:styleId="BodyTextIndentChar">
    <w:name w:val="Body Text Indent Char"/>
    <w:basedOn w:val="DefaultParagraphFont"/>
    <w:link w:val="BodyTextIndent"/>
    <w:semiHidden/>
    <w:rsid w:val="001D6105"/>
    <w:rPr>
      <w:rFonts w:ascii="CG Times" w:eastAsia="Times New Roman" w:hAnsi="CG 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2015-05-31T03:57:00Z</dcterms:created>
  <dcterms:modified xsi:type="dcterms:W3CDTF">2015-05-31T04:32:00Z</dcterms:modified>
</cp:coreProperties>
</file>