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FIRST DAY OF SCHOOL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S. Linda Cotter (Columbus, OH)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EDITOR'S NOTE: Even though this lesson was written for 1st and 4th grade students, you can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easily adapt it for high school. At the end of the lesson plan you will see some suggestions on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modify it.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OBJECTIVES: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Compare and contrast the first day of school experiences in the U.S.A. with those in Germany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(facilitate intercultural understanding).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Review basic map skills and vocabulary (scale, direction, location, etc.).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Become familiar with some German words (contents of Schultüte).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Encourage a relationship between the first and fourth grade students, which will continue during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school year.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Apply public speaking skills through choral reading.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Create pictures and designs for the Schultüten, and the first day of school booklet.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Apply written language skills when completing the booklet and journal entry.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Apply active listening skills as first graders dictate booklet contents.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Practice expressive language skills when dictating content of booklet and reading the journal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entry aloud.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Practice social skills necessary to work cooperatively with students of different ages and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abilities.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OpenSymbol" w:hAnsi="OpenSymbol" w:cs="OpenSymbol"/>
          <w:sz w:val="18"/>
          <w:szCs w:val="18"/>
        </w:rPr>
        <w:t xml:space="preserve">– </w:t>
      </w:r>
      <w:r>
        <w:rPr>
          <w:rFonts w:ascii="Times New Roman" w:hAnsi="Times New Roman" w:cs="Times New Roman"/>
        </w:rPr>
        <w:t>Motivate students to be interested and excited about school.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sz w:val="18"/>
          <w:szCs w:val="18"/>
        </w:rPr>
      </w:pPr>
      <w:r>
        <w:rPr>
          <w:rFonts w:ascii="OpenSymbol" w:hAnsi="OpenSymbol" w:cs="OpenSymbol"/>
          <w:sz w:val="18"/>
          <w:szCs w:val="18"/>
        </w:rPr>
        <w:t>–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MATERIALS: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Schultüte (28 inch square of wrapping paper for each cone) for each student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Stapler, transparent tape, scissors, compass (or string attached to pencil to draw arc, large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pieces of colorful tissue paper, ribbon.)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School supplies, treats and other contents for the Schultüten (You could request donations from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parents in advance. Suggested items include: pencils or pens, small erasers, small pencil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sharpener, stickers, individually wrapped candy, piece of fruit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Crayons or markers to write on the booklets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SCHULTÜTEN PREPARATION: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Draw an arc connecting 2 opposite corners of a 28 inch square piece of craft or wrapping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paper. Cut along the arc, and recycle the cutaway.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The piece remaining has a curved edge and two straight edges. If not using wrapping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with pre-printed designs, decorate with stickers or draw designs based on a theme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(fairy tales, sports, school, etc.)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Roll the piece into a cone with the curved edge forming the top rim, and the corner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forming the tip. Tape the tip in place and staple the top rim in place along the seam.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Place a large piece of tissue paper in the cone with the four corners extending out the top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4 inches.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Fill the cone with a few school supplies and tie the tissue paper shut with a piece of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ribbon.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Repeat for each cone to be given to the older students.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Make another set for the first grade students, and leave them empty except for the tissue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paper. These will be filled and presented by the fourth graders.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Prepare copies of a first day of school poem (see example below) for each fourth grader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use during the choral reading.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Also prepare First Day of School Booklets, a blank notebook containing on each page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or statements about their first day of school to be completed by the fourth grade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students. Also include a list of Schultüten words in German and English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</w:t>
      </w:r>
      <w:r>
        <w:rPr>
          <w:rFonts w:ascii="Times New Roman" w:hAnsi="Times New Roman" w:cs="Times New Roman"/>
        </w:rPr>
        <w:t xml:space="preserve">You can also prepare a large backdrop for photos with the words </w:t>
      </w:r>
      <w:r>
        <w:rPr>
          <w:rFonts w:ascii="Times New Roman" w:hAnsi="Times New Roman" w:cs="Times New Roman"/>
          <w:b/>
          <w:bCs/>
        </w:rPr>
        <w:t>Viel Glück zum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Schulanfang!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Have the filled Schultüten on the desktops when the fourth graders arrive on the first day of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school. Open and go through them. Teach them the German word for each item. Eat some of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treats.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Fourth grade students should contribute to a discussion of their first day of school memories.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them to write their memories to share with a younger student. Explain the custom of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giving Schultüten on the first day of first grade in Germany and compare.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Complete the First Day of School booklets with the fourth graders.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Locate Germany on a world map and have students describe its location in relationship to the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students’ home state. Estimate the distance between the two and determine the longitude and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latitude of the home city and Berlin.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Explain the ceremony for the first graders and practice the choral reading of the poem.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Fourth graders fill the Schultüten for the first graders and help to arrange the auditorium for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ceremony.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Fourth graders greet their assigned first grade buddy and help him/her to complete a first day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school booklet. The fourth grader shares the first day of school memory he/she wrote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earlier. The fourth grader tells the first grader about the Schultüten and seats his / her buddy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ceremony.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Fourth graders form ranks in the front, facing the first graders and recite the choral reading.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Afterwards, the teacher calls each first grader individually to come forward and receive a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Schultüten from the fourth grade buddy. The buddy then leads the first grader to the side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he/she will have a photo taken in front of the prepared backdrop. After all the cones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photos are completed, the first graders will open their cones with the help of their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buddies. The buddies will also help them to carefully repack them to take home and share.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Print the photos or put them in a slideshow to be shared during the first parent night at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CHORAL READING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Amy Tevelthuis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children, I'm glad you're here.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We're all going to have a wonderful year!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We'll draw and we'll write,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We'll sing and we'll play,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We'll paint and we'll build,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learn new things each day!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IT WORK!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Ideas for adapting the lesson plan for high school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18"/>
          <w:szCs w:val="18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Make 1 Schultüte and go through the first day of school as a class or make several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divide the class into groups.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18"/>
          <w:szCs w:val="18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Use the idea of a German first day of school to begin language lessons on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personal introductions.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18"/>
          <w:szCs w:val="18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Allow students to make and decorate their own Schultüten.</w:t>
      </w:r>
    </w:p>
    <w:p w:rsidR="007E700D" w:rsidRDefault="007E700D" w:rsidP="007E70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18"/>
          <w:szCs w:val="18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Make one Schultüte for the entire class and fill it with prizes; use the contents</w:t>
      </w:r>
    </w:p>
    <w:p w:rsidR="009D2D37" w:rsidRDefault="007E700D" w:rsidP="007E700D">
      <w:r>
        <w:rPr>
          <w:rFonts w:ascii="TimesNewRomanPSMT" w:hAnsi="TimesNewRomanPSMT" w:cs="TimesNewRomanPSMT"/>
          <w:sz w:val="24"/>
          <w:szCs w:val="24"/>
        </w:rPr>
        <w:t>throughout the year to reward students</w:t>
      </w:r>
      <w:bookmarkStart w:id="0" w:name="_GoBack"/>
      <w:bookmarkEnd w:id="0"/>
    </w:p>
    <w:sectPr w:rsidR="009D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0D"/>
    <w:rsid w:val="000610F4"/>
    <w:rsid w:val="007E700D"/>
    <w:rsid w:val="00F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</cp:revision>
  <dcterms:created xsi:type="dcterms:W3CDTF">2013-11-24T18:37:00Z</dcterms:created>
  <dcterms:modified xsi:type="dcterms:W3CDTF">2013-11-24T18:37:00Z</dcterms:modified>
</cp:coreProperties>
</file>